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5D" w:rsidRDefault="004604C6">
      <w:pPr>
        <w:pStyle w:val="a3"/>
        <w:ind w:left="0"/>
        <w:jc w:val="left"/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1080135</wp:posOffset>
            </wp:positionH>
            <wp:positionV relativeFrom="page">
              <wp:posOffset>720089</wp:posOffset>
            </wp:positionV>
            <wp:extent cx="6074410" cy="884936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4410" cy="884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ind w:left="0"/>
        <w:jc w:val="left"/>
      </w:pPr>
    </w:p>
    <w:p w:rsidR="0087285D" w:rsidRDefault="0087285D">
      <w:pPr>
        <w:pStyle w:val="a3"/>
        <w:spacing w:before="57"/>
        <w:ind w:left="0"/>
        <w:jc w:val="left"/>
      </w:pPr>
    </w:p>
    <w:p w:rsidR="0087285D" w:rsidRDefault="004604C6">
      <w:pPr>
        <w:pStyle w:val="2"/>
        <w:ind w:left="424" w:right="128"/>
        <w:jc w:val="center"/>
      </w:pPr>
      <w:r>
        <w:t>Планируемые</w:t>
      </w:r>
      <w:r>
        <w:rPr>
          <w:spacing w:val="-4"/>
        </w:rPr>
        <w:t xml:space="preserve"> </w:t>
      </w:r>
      <w:r>
        <w:rPr>
          <w:spacing w:val="-2"/>
        </w:rPr>
        <w:t>результаты.</w:t>
      </w:r>
    </w:p>
    <w:p w:rsidR="0087285D" w:rsidRDefault="0087285D">
      <w:pPr>
        <w:jc w:val="center"/>
        <w:sectPr w:rsidR="0087285D">
          <w:type w:val="continuous"/>
          <w:pgSz w:w="11910" w:h="16390"/>
          <w:pgMar w:top="1140" w:right="600" w:bottom="280" w:left="1580" w:header="720" w:footer="720" w:gutter="0"/>
          <w:cols w:space="720"/>
        </w:sectPr>
      </w:pPr>
    </w:p>
    <w:p w:rsidR="0087285D" w:rsidRDefault="004604C6">
      <w:pPr>
        <w:pStyle w:val="a4"/>
        <w:numPr>
          <w:ilvl w:val="2"/>
          <w:numId w:val="4"/>
        </w:numPr>
        <w:tabs>
          <w:tab w:val="left" w:pos="1529"/>
        </w:tabs>
        <w:spacing w:before="62"/>
        <w:ind w:right="247" w:firstLine="566"/>
        <w:jc w:val="both"/>
        <w:rPr>
          <w:sz w:val="24"/>
        </w:rPr>
      </w:pPr>
      <w:r>
        <w:rPr>
          <w:sz w:val="24"/>
        </w:rPr>
        <w:lastRenderedPageBreak/>
        <w:t>В результате изучения второго иностранного (немецкого) языка у обучающегося будут сформированы личностные, метапредметные и предметные результаты, отвечающие требованиям ФГОС к освоению основной образовательной программы основного общего образования.</w:t>
      </w:r>
    </w:p>
    <w:p w:rsidR="0087285D" w:rsidRDefault="004604C6">
      <w:pPr>
        <w:pStyle w:val="a4"/>
        <w:numPr>
          <w:ilvl w:val="2"/>
          <w:numId w:val="4"/>
        </w:numPr>
        <w:tabs>
          <w:tab w:val="left" w:pos="1529"/>
        </w:tabs>
        <w:spacing w:before="1"/>
        <w:ind w:right="240" w:firstLine="566"/>
        <w:jc w:val="both"/>
        <w:rPr>
          <w:sz w:val="24"/>
        </w:rPr>
      </w:pPr>
      <w:r>
        <w:rPr>
          <w:sz w:val="24"/>
        </w:rPr>
        <w:t>Лично</w:t>
      </w:r>
      <w:r>
        <w:rPr>
          <w:sz w:val="24"/>
        </w:rPr>
        <w:t>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 нравственными ценностями, принятыми в обществе </w:t>
      </w:r>
      <w:r>
        <w:rPr>
          <w:sz w:val="24"/>
        </w:rPr>
        <w:t>правилами и нормами поведения, и способствуют процессам самопознания, самовоспитания, и саморазвития, формирования внутренней позиции личности.</w:t>
      </w:r>
    </w:p>
    <w:p w:rsidR="0087285D" w:rsidRDefault="004604C6">
      <w:pPr>
        <w:pStyle w:val="a3"/>
        <w:ind w:right="244" w:firstLine="566"/>
      </w:pPr>
      <w:r>
        <w:t>Личностные результаты освоения программы основного общего образования отражают готовность обучающихся руководств</w:t>
      </w:r>
      <w:r>
        <w:t>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949"/>
        </w:tabs>
        <w:spacing w:before="1"/>
        <w:ind w:left="949" w:hanging="263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spacing w:before="4" w:line="237" w:lineRule="auto"/>
        <w:ind w:right="257" w:firstLine="566"/>
      </w:pPr>
      <w:r>
        <w:t>готовность к выполнению обязанностей граж</w:t>
      </w:r>
      <w:r>
        <w:t>данина и реализации его прав,</w:t>
      </w:r>
      <w:r>
        <w:rPr>
          <w:spacing w:val="40"/>
        </w:rPr>
        <w:t xml:space="preserve"> </w:t>
      </w:r>
      <w:r>
        <w:t>уважение прав, свобод и законных интересов других людей;</w:t>
      </w:r>
    </w:p>
    <w:p w:rsidR="0087285D" w:rsidRDefault="004604C6">
      <w:pPr>
        <w:pStyle w:val="a3"/>
        <w:spacing w:before="7" w:line="237" w:lineRule="auto"/>
        <w:ind w:right="257" w:firstLine="566"/>
      </w:pPr>
      <w:r>
        <w:t xml:space="preserve">активное участие в жизни семьи, организации, местного сообщества, родного края, </w:t>
      </w:r>
      <w:r>
        <w:rPr>
          <w:spacing w:val="-2"/>
        </w:rPr>
        <w:t>страны;</w:t>
      </w:r>
    </w:p>
    <w:p w:rsidR="0087285D" w:rsidRDefault="004604C6">
      <w:pPr>
        <w:pStyle w:val="a3"/>
        <w:spacing w:before="5" w:line="237" w:lineRule="auto"/>
        <w:ind w:right="250" w:firstLine="566"/>
      </w:pPr>
      <w:r>
        <w:t>неприятие любых форм экстремизма, дискриминации, понимание роли различных социаль</w:t>
      </w:r>
      <w:r>
        <w:t>ных институтов в жизни человека;</w:t>
      </w:r>
    </w:p>
    <w:p w:rsidR="0087285D" w:rsidRDefault="004604C6">
      <w:pPr>
        <w:pStyle w:val="a3"/>
        <w:spacing w:before="3"/>
        <w:ind w:right="250" w:firstLine="566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7285D" w:rsidRDefault="004604C6">
      <w:pPr>
        <w:pStyle w:val="a3"/>
        <w:ind w:right="246" w:firstLine="566"/>
      </w:pPr>
      <w:r>
        <w:t>представление о способах противодействия коррупци</w:t>
      </w:r>
      <w:r>
        <w:t>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</w:t>
      </w:r>
      <w:r>
        <w:t xml:space="preserve"> ней);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949"/>
        </w:tabs>
        <w:ind w:left="949" w:hanging="263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spacing w:before="1"/>
        <w:ind w:right="246" w:firstLine="566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7285D" w:rsidRDefault="004604C6">
      <w:pPr>
        <w:pStyle w:val="a3"/>
        <w:spacing w:line="242" w:lineRule="auto"/>
        <w:ind w:right="254" w:firstLine="566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7285D" w:rsidRDefault="004604C6">
      <w:pPr>
        <w:pStyle w:val="a3"/>
        <w:ind w:right="249" w:firstLine="566"/>
      </w:pPr>
      <w:r>
        <w:t>уважение к символам России, государственным праздникам, историческому и природному</w:t>
      </w:r>
      <w:r>
        <w:rPr>
          <w:spacing w:val="-3"/>
        </w:rPr>
        <w:t xml:space="preserve"> </w:t>
      </w:r>
      <w:r>
        <w:t>наследию и памятникам, трад</w:t>
      </w:r>
      <w:r>
        <w:t>ициям разных народов, проживающих</w:t>
      </w:r>
      <w:r>
        <w:rPr>
          <w:spacing w:val="-3"/>
        </w:rPr>
        <w:t xml:space="preserve"> </w:t>
      </w:r>
      <w:r>
        <w:t xml:space="preserve">в родной </w:t>
      </w:r>
      <w:r>
        <w:rPr>
          <w:spacing w:val="-2"/>
        </w:rPr>
        <w:t>стране;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949"/>
        </w:tabs>
        <w:spacing w:line="275" w:lineRule="exact"/>
        <w:ind w:left="949" w:hanging="263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spacing w:line="242" w:lineRule="auto"/>
        <w:ind w:left="686" w:right="253"/>
      </w:pPr>
      <w:r>
        <w:t>ориентация на моральные ценности и нормы в ситуациях нравственного выбора; готовность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поступки,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поступки</w:t>
      </w:r>
      <w:r>
        <w:rPr>
          <w:spacing w:val="40"/>
        </w:rPr>
        <w:t xml:space="preserve"> </w:t>
      </w:r>
      <w:r>
        <w:t>других</w:t>
      </w:r>
    </w:p>
    <w:p w:rsidR="0087285D" w:rsidRDefault="004604C6">
      <w:pPr>
        <w:pStyle w:val="a3"/>
        <w:spacing w:line="242" w:lineRule="auto"/>
        <w:ind w:right="256"/>
      </w:pPr>
      <w:r>
        <w:t xml:space="preserve">людей с позиции нравственных и правовых норм с учётом осознания последствий </w:t>
      </w:r>
      <w:r>
        <w:rPr>
          <w:spacing w:val="-2"/>
        </w:rPr>
        <w:t>поступков;</w:t>
      </w:r>
    </w:p>
    <w:p w:rsidR="0087285D" w:rsidRDefault="004604C6">
      <w:pPr>
        <w:pStyle w:val="a3"/>
        <w:spacing w:line="242" w:lineRule="auto"/>
        <w:ind w:right="252" w:firstLine="566"/>
      </w:pPr>
      <w: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949"/>
        </w:tabs>
        <w:spacing w:line="271" w:lineRule="exact"/>
        <w:ind w:left="949" w:hanging="263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ind w:right="255" w:firstLine="566"/>
      </w:pPr>
      <w:r>
        <w:t>восприимч</w:t>
      </w:r>
      <w:r>
        <w:t>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7285D" w:rsidRDefault="004604C6">
      <w:pPr>
        <w:pStyle w:val="a3"/>
        <w:ind w:right="250" w:firstLine="566"/>
      </w:pPr>
      <w:r>
        <w:t>понимание ценности отечественного и миров</w:t>
      </w:r>
      <w:r>
        <w:t>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4"/>
        <w:numPr>
          <w:ilvl w:val="0"/>
          <w:numId w:val="3"/>
        </w:numPr>
        <w:tabs>
          <w:tab w:val="left" w:pos="1092"/>
        </w:tabs>
        <w:spacing w:before="62" w:line="242" w:lineRule="auto"/>
        <w:ind w:left="119" w:right="244" w:firstLine="710"/>
        <w:jc w:val="both"/>
        <w:rPr>
          <w:sz w:val="24"/>
        </w:rPr>
      </w:pPr>
      <w:r>
        <w:rPr>
          <w:sz w:val="24"/>
        </w:rPr>
        <w:lastRenderedPageBreak/>
        <w:t xml:space="preserve">физического воспитания, формирования культуры здоровья и эмоционального </w:t>
      </w:r>
      <w:r>
        <w:rPr>
          <w:spacing w:val="-2"/>
          <w:sz w:val="24"/>
        </w:rPr>
        <w:t>благополучия:</w:t>
      </w:r>
    </w:p>
    <w:p w:rsidR="0087285D" w:rsidRDefault="004604C6">
      <w:pPr>
        <w:pStyle w:val="a3"/>
        <w:spacing w:line="271" w:lineRule="exact"/>
        <w:ind w:left="547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rPr>
          <w:spacing w:val="-2"/>
        </w:rPr>
        <w:t>жизни;</w:t>
      </w:r>
    </w:p>
    <w:p w:rsidR="0087285D" w:rsidRDefault="004604C6">
      <w:pPr>
        <w:pStyle w:val="a3"/>
        <w:spacing w:before="3"/>
        <w:ind w:right="252" w:firstLine="427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7285D" w:rsidRDefault="004604C6">
      <w:pPr>
        <w:pStyle w:val="a3"/>
        <w:spacing w:line="242" w:lineRule="auto"/>
        <w:ind w:right="252" w:firstLine="427"/>
      </w:pPr>
      <w:r>
        <w:t>осознание последствий и неприятие вредных привычек</w:t>
      </w:r>
      <w:r>
        <w:t xml:space="preserve"> (употребление алкоголя, наркотиков, курение) и иных форм вреда для физического и психического здоровья;</w:t>
      </w:r>
    </w:p>
    <w:p w:rsidR="0087285D" w:rsidRDefault="004604C6">
      <w:pPr>
        <w:pStyle w:val="a3"/>
        <w:spacing w:line="242" w:lineRule="auto"/>
        <w:ind w:right="251" w:firstLine="427"/>
      </w:pPr>
      <w:r>
        <w:t xml:space="preserve">соблюдение правил безопасности, в том числе навыков безопасного поведения в </w:t>
      </w:r>
      <w:r>
        <w:rPr>
          <w:spacing w:val="-2"/>
        </w:rPr>
        <w:t>Интернет-среде;</w:t>
      </w:r>
    </w:p>
    <w:p w:rsidR="0087285D" w:rsidRDefault="004604C6">
      <w:pPr>
        <w:pStyle w:val="a3"/>
        <w:ind w:right="251" w:firstLine="427"/>
      </w:pPr>
      <w:r>
        <w:t>способность адаптироваться к стрессовым ситуациям и меняющи</w:t>
      </w:r>
      <w:r>
        <w:t>мся социальным, информационным и природным условиям, в том числе осмысляя собственный опыт и выстраивая дальнейшие цели;</w:t>
      </w:r>
    </w:p>
    <w:p w:rsidR="0087285D" w:rsidRDefault="004604C6">
      <w:pPr>
        <w:pStyle w:val="a3"/>
        <w:spacing w:line="275" w:lineRule="exact"/>
        <w:ind w:left="547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осуждая;</w:t>
      </w:r>
    </w:p>
    <w:p w:rsidR="0087285D" w:rsidRDefault="004604C6">
      <w:pPr>
        <w:pStyle w:val="a3"/>
        <w:spacing w:line="242" w:lineRule="auto"/>
        <w:ind w:right="249" w:firstLine="427"/>
      </w:pPr>
      <w:r>
        <w:t>умение осознавать эмоциональное состояние себя и других, умение управлять собственным эмоцио</w:t>
      </w:r>
      <w:r>
        <w:t>нальным состоянием;</w:t>
      </w:r>
    </w:p>
    <w:p w:rsidR="0087285D" w:rsidRDefault="004604C6">
      <w:pPr>
        <w:pStyle w:val="a3"/>
        <w:spacing w:line="242" w:lineRule="auto"/>
        <w:ind w:right="250" w:firstLine="427"/>
      </w:pPr>
      <w:r>
        <w:t>сформированность навыка рефлексии, признание своего права на ошибку</w:t>
      </w:r>
      <w:r>
        <w:rPr>
          <w:spacing w:val="-1"/>
        </w:rPr>
        <w:t xml:space="preserve"> </w:t>
      </w:r>
      <w:r>
        <w:t>и такого же права другого человека;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810"/>
        </w:tabs>
        <w:spacing w:line="271" w:lineRule="exact"/>
        <w:ind w:left="810" w:hanging="263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ind w:right="243" w:firstLine="427"/>
      </w:pPr>
      <w:r>
        <w:t>установка на активное участие в решении практических задач (в рамках семьи, организации, населенного пункта, р</w:t>
      </w:r>
      <w:r>
        <w:t>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7285D" w:rsidRDefault="004604C6">
      <w:pPr>
        <w:pStyle w:val="a3"/>
        <w:spacing w:line="237" w:lineRule="auto"/>
        <w:ind w:right="247" w:firstLine="427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7285D" w:rsidRDefault="004604C6">
      <w:pPr>
        <w:pStyle w:val="a3"/>
        <w:spacing w:line="237" w:lineRule="auto"/>
        <w:ind w:right="251" w:firstLine="427"/>
      </w:pPr>
      <w:r>
        <w:t>осознание важности обучения на протяжении всей жизни для успешной профессиональной деятельности и развитие необходимых умени</w:t>
      </w:r>
      <w:r>
        <w:t>й для этого;</w:t>
      </w:r>
    </w:p>
    <w:p w:rsidR="0087285D" w:rsidRDefault="004604C6">
      <w:pPr>
        <w:pStyle w:val="a3"/>
        <w:ind w:right="252" w:firstLine="427"/>
      </w:pPr>
      <w: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</w:t>
      </w:r>
      <w:r>
        <w:rPr>
          <w:spacing w:val="-4"/>
        </w:rPr>
        <w:t xml:space="preserve"> </w:t>
      </w:r>
      <w:r>
        <w:t>образования и жизненных планов с</w:t>
      </w:r>
      <w:r>
        <w:rPr>
          <w:spacing w:val="-1"/>
        </w:rPr>
        <w:t xml:space="preserve"> </w:t>
      </w:r>
      <w:r>
        <w:t>учётом личных и общественных интересов и потребн</w:t>
      </w:r>
      <w:r>
        <w:t>остей;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263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87285D" w:rsidRDefault="004604C6">
      <w:pPr>
        <w:pStyle w:val="a3"/>
        <w:ind w:right="248" w:firstLine="427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7285D" w:rsidRDefault="004604C6">
      <w:pPr>
        <w:pStyle w:val="a3"/>
        <w:spacing w:before="2" w:line="237" w:lineRule="auto"/>
        <w:ind w:right="257" w:firstLine="427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7285D" w:rsidRDefault="004604C6">
      <w:pPr>
        <w:pStyle w:val="a3"/>
        <w:spacing w:before="3" w:line="275" w:lineRule="exact"/>
        <w:ind w:left="547"/>
      </w:pP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вред</w:t>
      </w:r>
      <w:r>
        <w:rPr>
          <w:spacing w:val="-6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среде;</w:t>
      </w:r>
    </w:p>
    <w:p w:rsidR="0087285D" w:rsidRDefault="004604C6">
      <w:pPr>
        <w:pStyle w:val="a3"/>
        <w:spacing w:line="242" w:lineRule="auto"/>
        <w:ind w:right="251" w:firstLine="427"/>
      </w:pPr>
      <w:r>
        <w:t>осознание своей роли как гражданина и потребителя в условиях взаимосвязи приро</w:t>
      </w:r>
      <w:r>
        <w:t>дной, технологической и социальной сред;</w:t>
      </w:r>
    </w:p>
    <w:p w:rsidR="0087285D" w:rsidRDefault="004604C6">
      <w:pPr>
        <w:pStyle w:val="a3"/>
        <w:spacing w:line="271" w:lineRule="exact"/>
        <w:ind w:left="547"/>
      </w:pP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rPr>
          <w:spacing w:val="-2"/>
        </w:rPr>
        <w:t>направленности;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810"/>
        </w:tabs>
        <w:spacing w:before="2" w:line="275" w:lineRule="exact"/>
        <w:ind w:left="810" w:hanging="263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познания:</w:t>
      </w:r>
    </w:p>
    <w:p w:rsidR="0087285D" w:rsidRDefault="004604C6">
      <w:pPr>
        <w:pStyle w:val="a3"/>
        <w:ind w:right="250" w:firstLine="427"/>
      </w:pPr>
      <w:r>
        <w:t xml:space="preserve">ориентация в деятельности на современную систему научных представлений об основных закономерностях развития </w:t>
      </w:r>
      <w:r>
        <w:t>человека, природы и общества, взаимосвязях человека с природной и социальной средой;</w:t>
      </w:r>
    </w:p>
    <w:p w:rsidR="0087285D" w:rsidRDefault="004604C6">
      <w:pPr>
        <w:pStyle w:val="a3"/>
        <w:spacing w:before="1" w:line="275" w:lineRule="exact"/>
        <w:ind w:left="547"/>
      </w:pPr>
      <w:r>
        <w:t>овладение</w:t>
      </w:r>
      <w:r>
        <w:rPr>
          <w:spacing w:val="-5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читательской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rPr>
          <w:spacing w:val="-2"/>
        </w:rPr>
        <w:t>мира;</w:t>
      </w:r>
    </w:p>
    <w:p w:rsidR="0087285D" w:rsidRDefault="004604C6">
      <w:pPr>
        <w:pStyle w:val="a3"/>
        <w:ind w:right="248" w:firstLine="427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7285D" w:rsidRDefault="004604C6">
      <w:pPr>
        <w:pStyle w:val="a4"/>
        <w:numPr>
          <w:ilvl w:val="0"/>
          <w:numId w:val="3"/>
        </w:numPr>
        <w:tabs>
          <w:tab w:val="left" w:pos="810"/>
        </w:tabs>
        <w:spacing w:before="2"/>
        <w:ind w:left="810" w:hanging="263"/>
        <w:jc w:val="both"/>
        <w:rPr>
          <w:sz w:val="24"/>
        </w:rPr>
      </w:pP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среды:</w:t>
      </w:r>
    </w:p>
    <w:p w:rsidR="0087285D" w:rsidRDefault="0087285D">
      <w:pPr>
        <w:jc w:val="both"/>
        <w:rPr>
          <w:sz w:val="24"/>
        </w:r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/>
        <w:ind w:right="251" w:firstLine="427"/>
      </w:pPr>
      <w:r>
        <w:t>освоение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</w:t>
      </w:r>
      <w:r>
        <w:rPr>
          <w:spacing w:val="-1"/>
        </w:rPr>
        <w:t xml:space="preserve"> </w:t>
      </w:r>
      <w:r>
        <w:t>и сообществах, включая семью, группы, сформиров</w:t>
      </w:r>
      <w:r>
        <w:t>анные по профессиональной деятельности, а также в рамках социального взаимодействия с людьми из другой культурной среды;</w:t>
      </w:r>
    </w:p>
    <w:p w:rsidR="0087285D" w:rsidRDefault="004604C6">
      <w:pPr>
        <w:pStyle w:val="a3"/>
        <w:spacing w:before="6" w:line="237" w:lineRule="auto"/>
        <w:ind w:right="241" w:firstLine="427"/>
      </w:pPr>
      <w:r>
        <w:t>способность обучающихся во взаимодействии в условиях неопределённости, открытость опыту и знаниям других;</w:t>
      </w:r>
    </w:p>
    <w:p w:rsidR="0087285D" w:rsidRDefault="004604C6">
      <w:pPr>
        <w:pStyle w:val="a3"/>
        <w:spacing w:before="3"/>
        <w:ind w:right="244" w:firstLine="427"/>
      </w:pPr>
      <w:r>
        <w:t>способность действовать в усл</w:t>
      </w:r>
      <w:r>
        <w:t>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87285D" w:rsidRDefault="004604C6">
      <w:pPr>
        <w:pStyle w:val="a3"/>
        <w:spacing w:before="1"/>
        <w:ind w:right="242" w:firstLine="427"/>
      </w:pPr>
      <w:r>
        <w:t xml:space="preserve">навык выявления и связывания </w:t>
      </w:r>
      <w:r>
        <w:t>образов, способность формирования новых знаний, в том числе способность формулировать идеи, понятия, гипотезы об</w:t>
      </w:r>
      <w:r>
        <w:rPr>
          <w:spacing w:val="-3"/>
        </w:rPr>
        <w:t xml:space="preserve"> </w:t>
      </w:r>
      <w:r>
        <w:t>объектах и явлениях, в том числе ранее неизвестных, осознавать дефицит собственных знаний и</w:t>
      </w:r>
      <w:r>
        <w:rPr>
          <w:spacing w:val="40"/>
        </w:rPr>
        <w:t xml:space="preserve"> </w:t>
      </w:r>
      <w:r>
        <w:t>компетентностей, планировать своё развитие;</w:t>
      </w:r>
    </w:p>
    <w:p w:rsidR="0087285D" w:rsidRDefault="004604C6">
      <w:pPr>
        <w:pStyle w:val="a3"/>
        <w:ind w:right="246" w:firstLine="427"/>
      </w:pPr>
      <w:r>
        <w:t xml:space="preserve">умение </w:t>
      </w:r>
      <w:r>
        <w:t>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</w:t>
      </w:r>
      <w:r>
        <w:t>ать понятиями), а также оперировать терминами и представлениями в области концепции устойчивого развития;</w:t>
      </w:r>
    </w:p>
    <w:p w:rsidR="0087285D" w:rsidRDefault="004604C6">
      <w:pPr>
        <w:pStyle w:val="a3"/>
        <w:spacing w:line="242" w:lineRule="auto"/>
        <w:ind w:left="547" w:right="260"/>
      </w:pPr>
      <w:r>
        <w:t>умение анализировать и выявлять взаимосвязи природы, общества и экономики; умение</w:t>
      </w:r>
      <w:r>
        <w:rPr>
          <w:spacing w:val="38"/>
        </w:rPr>
        <w:t xml:space="preserve">  </w:t>
      </w:r>
      <w:r>
        <w:t>оценивать</w:t>
      </w:r>
      <w:r>
        <w:rPr>
          <w:spacing w:val="39"/>
        </w:rPr>
        <w:t xml:space="preserve">  </w:t>
      </w:r>
      <w:r>
        <w:t>свои</w:t>
      </w:r>
      <w:r>
        <w:rPr>
          <w:spacing w:val="39"/>
        </w:rPr>
        <w:t xml:space="preserve">  </w:t>
      </w:r>
      <w:r>
        <w:t>действия</w:t>
      </w:r>
      <w:r>
        <w:rPr>
          <w:spacing w:val="37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учётом</w:t>
      </w:r>
      <w:r>
        <w:rPr>
          <w:spacing w:val="39"/>
        </w:rPr>
        <w:t xml:space="preserve">  </w:t>
      </w:r>
      <w:r>
        <w:t>влияния</w:t>
      </w:r>
      <w:r>
        <w:rPr>
          <w:spacing w:val="39"/>
        </w:rPr>
        <w:t xml:space="preserve">  </w:t>
      </w:r>
      <w:r>
        <w:t>на</w:t>
      </w:r>
      <w:r>
        <w:rPr>
          <w:spacing w:val="33"/>
        </w:rPr>
        <w:t xml:space="preserve">  </w:t>
      </w:r>
      <w:r>
        <w:t>окружающую</w:t>
      </w:r>
      <w:r>
        <w:rPr>
          <w:spacing w:val="38"/>
        </w:rPr>
        <w:t xml:space="preserve">  </w:t>
      </w:r>
      <w:r>
        <w:rPr>
          <w:spacing w:val="-2"/>
        </w:rPr>
        <w:t>сред</w:t>
      </w:r>
      <w:r>
        <w:rPr>
          <w:spacing w:val="-2"/>
        </w:rPr>
        <w:t>у,</w:t>
      </w:r>
    </w:p>
    <w:p w:rsidR="0087285D" w:rsidRDefault="004604C6">
      <w:pPr>
        <w:pStyle w:val="a3"/>
        <w:spacing w:line="242" w:lineRule="auto"/>
        <w:ind w:left="547" w:right="250" w:hanging="428"/>
      </w:pPr>
      <w:r>
        <w:t>достижений целей и преодоления вызовов, возможных глобальных последствий; способность</w:t>
      </w:r>
      <w:r>
        <w:rPr>
          <w:spacing w:val="59"/>
        </w:rPr>
        <w:t xml:space="preserve">   </w:t>
      </w:r>
      <w:r>
        <w:t>обучающихся</w:t>
      </w:r>
      <w:r>
        <w:rPr>
          <w:spacing w:val="61"/>
        </w:rPr>
        <w:t xml:space="preserve">   </w:t>
      </w:r>
      <w:r>
        <w:t>осознавать</w:t>
      </w:r>
      <w:r>
        <w:rPr>
          <w:spacing w:val="59"/>
        </w:rPr>
        <w:t xml:space="preserve">   </w:t>
      </w:r>
      <w:r>
        <w:t>стрессовую</w:t>
      </w:r>
      <w:r>
        <w:rPr>
          <w:spacing w:val="60"/>
        </w:rPr>
        <w:t xml:space="preserve">   </w:t>
      </w:r>
      <w:r>
        <w:t>ситуацию,</w:t>
      </w:r>
      <w:r>
        <w:rPr>
          <w:spacing w:val="62"/>
        </w:rPr>
        <w:t xml:space="preserve">   </w:t>
      </w:r>
      <w:r>
        <w:rPr>
          <w:spacing w:val="-2"/>
        </w:rPr>
        <w:t>оценивать</w:t>
      </w:r>
    </w:p>
    <w:p w:rsidR="0087285D" w:rsidRDefault="004604C6">
      <w:pPr>
        <w:pStyle w:val="a3"/>
        <w:spacing w:line="242" w:lineRule="auto"/>
        <w:ind w:right="249"/>
      </w:pPr>
      <w:r>
        <w:t>происходящие изменения и их последствия; воспринимать стрессовую ситуацию как вызов, требующий контрмер</w:t>
      </w:r>
      <w:r>
        <w:t>;</w:t>
      </w:r>
    </w:p>
    <w:p w:rsidR="0087285D" w:rsidRDefault="004604C6">
      <w:pPr>
        <w:pStyle w:val="a3"/>
        <w:spacing w:line="271" w:lineRule="exact"/>
        <w:ind w:left="547"/>
      </w:pPr>
      <w:r>
        <w:t>оценивать</w:t>
      </w:r>
      <w:r>
        <w:rPr>
          <w:spacing w:val="-8"/>
        </w:rPr>
        <w:t xml:space="preserve"> </w:t>
      </w:r>
      <w:r>
        <w:t>ситуацию</w:t>
      </w:r>
      <w:r>
        <w:rPr>
          <w:spacing w:val="-4"/>
        </w:rPr>
        <w:t xml:space="preserve"> </w:t>
      </w:r>
      <w:r>
        <w:t>стресса,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принимаемые</w:t>
      </w:r>
      <w:r>
        <w:rPr>
          <w:spacing w:val="-3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действия;</w:t>
      </w:r>
    </w:p>
    <w:p w:rsidR="0087285D" w:rsidRDefault="004604C6">
      <w:pPr>
        <w:pStyle w:val="a3"/>
        <w:ind w:right="248" w:firstLine="427"/>
      </w:pPr>
      <w:r>
        <w:t xml:space="preserve"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</w:t>
      </w:r>
      <w:r>
        <w:rPr>
          <w:spacing w:val="-2"/>
        </w:rPr>
        <w:t>успеха.</w:t>
      </w:r>
    </w:p>
    <w:p w:rsidR="0087285D" w:rsidRDefault="004604C6">
      <w:pPr>
        <w:pStyle w:val="a4"/>
        <w:numPr>
          <w:ilvl w:val="2"/>
          <w:numId w:val="4"/>
        </w:numPr>
        <w:tabs>
          <w:tab w:val="left" w:pos="1390"/>
        </w:tabs>
        <w:ind w:right="242" w:firstLine="427"/>
        <w:jc w:val="both"/>
        <w:rPr>
          <w:sz w:val="24"/>
        </w:rPr>
      </w:pPr>
      <w:r>
        <w:rPr>
          <w:sz w:val="24"/>
        </w:rPr>
        <w:t>В результате изучения иностранного (немецкого) языка на уровне основного общего образования у обучающегося будут сформированы познавательные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универсальные учебные действия, коммуникативные универсальные учебные действия, регулятивные универсальные учебные </w:t>
      </w:r>
      <w:r>
        <w:rPr>
          <w:sz w:val="24"/>
        </w:rPr>
        <w:t>действия.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ind w:right="251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(выявлять и характеризовать существенные признаки объектов (явлений) как часть познавательных универсальных учебных действий:</w:t>
      </w:r>
    </w:p>
    <w:p w:rsidR="0087285D" w:rsidRDefault="004604C6">
      <w:pPr>
        <w:pStyle w:val="a3"/>
        <w:spacing w:line="237" w:lineRule="auto"/>
        <w:ind w:right="250" w:firstLine="427"/>
        <w:jc w:val="left"/>
      </w:pPr>
      <w:r>
        <w:t>устанавливать</w:t>
      </w:r>
      <w:r>
        <w:rPr>
          <w:spacing w:val="40"/>
        </w:rPr>
        <w:t xml:space="preserve"> </w:t>
      </w:r>
      <w:r>
        <w:t>существенный</w:t>
      </w:r>
      <w:r>
        <w:rPr>
          <w:spacing w:val="40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классификации</w:t>
      </w:r>
      <w:r>
        <w:t>,</w:t>
      </w:r>
      <w:r>
        <w:rPr>
          <w:spacing w:val="40"/>
        </w:rPr>
        <w:t xml:space="preserve"> </w:t>
      </w:r>
      <w:r>
        <w:t>основания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обобщения</w:t>
      </w:r>
      <w:r>
        <w:rPr>
          <w:spacing w:val="40"/>
        </w:rPr>
        <w:t xml:space="preserve"> </w:t>
      </w:r>
      <w:r>
        <w:t>и сравнения, критерии проводимого анализа;</w:t>
      </w:r>
    </w:p>
    <w:p w:rsidR="0087285D" w:rsidRDefault="004604C6">
      <w:pPr>
        <w:pStyle w:val="a3"/>
        <w:tabs>
          <w:tab w:val="left" w:pos="868"/>
          <w:tab w:val="left" w:pos="1799"/>
          <w:tab w:val="left" w:pos="3497"/>
          <w:tab w:val="left" w:pos="4384"/>
          <w:tab w:val="left" w:pos="5535"/>
          <w:tab w:val="left" w:pos="7396"/>
          <w:tab w:val="left" w:pos="7732"/>
          <w:tab w:val="left" w:pos="9358"/>
        </w:tabs>
        <w:spacing w:line="237" w:lineRule="auto"/>
        <w:ind w:right="250" w:firstLine="427"/>
        <w:jc w:val="left"/>
      </w:pP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предложенной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выявлять</w:t>
      </w:r>
      <w:r>
        <w:tab/>
      </w:r>
      <w:r>
        <w:rPr>
          <w:spacing w:val="-2"/>
        </w:rPr>
        <w:t>закономерности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противоречия</w:t>
      </w:r>
      <w:r>
        <w:tab/>
      </w:r>
      <w:r>
        <w:rPr>
          <w:spacing w:val="-10"/>
        </w:rPr>
        <w:t xml:space="preserve">в </w:t>
      </w:r>
      <w:r>
        <w:t>рассматриваемых фактах, данных и наблюдениях;</w:t>
      </w:r>
    </w:p>
    <w:p w:rsidR="0087285D" w:rsidRDefault="004604C6">
      <w:pPr>
        <w:pStyle w:val="a3"/>
        <w:spacing w:before="3" w:line="275" w:lineRule="exact"/>
        <w:ind w:left="547"/>
        <w:jc w:val="left"/>
      </w:pP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закономерностей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противоречий;</w:t>
      </w:r>
    </w:p>
    <w:p w:rsidR="0087285D" w:rsidRDefault="004604C6">
      <w:pPr>
        <w:pStyle w:val="a3"/>
        <w:spacing w:line="242" w:lineRule="auto"/>
        <w:ind w:right="250" w:firstLine="427"/>
        <w:jc w:val="left"/>
      </w:pPr>
      <w:r>
        <w:t>выявл</w:t>
      </w:r>
      <w:r>
        <w:t>ять</w:t>
      </w:r>
      <w:r>
        <w:rPr>
          <w:spacing w:val="40"/>
        </w:rPr>
        <w:t xml:space="preserve"> </w:t>
      </w:r>
      <w:r>
        <w:t>дефицит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 xml:space="preserve">поставленной </w:t>
      </w:r>
      <w:r>
        <w:rPr>
          <w:spacing w:val="-2"/>
        </w:rPr>
        <w:t>задачи;</w:t>
      </w:r>
    </w:p>
    <w:p w:rsidR="0087285D" w:rsidRDefault="004604C6">
      <w:pPr>
        <w:pStyle w:val="a3"/>
        <w:spacing w:line="242" w:lineRule="auto"/>
        <w:ind w:left="547" w:right="290"/>
        <w:jc w:val="left"/>
      </w:pPr>
      <w:r>
        <w:t>выявлять причинно-следственные связи при изучении явлений и процессов;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выводы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дедуктивных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индуктивных</w:t>
      </w:r>
      <w:r>
        <w:rPr>
          <w:spacing w:val="40"/>
        </w:rPr>
        <w:t xml:space="preserve"> </w:t>
      </w:r>
      <w:r>
        <w:t>умозаключений,</w:t>
      </w:r>
    </w:p>
    <w:p w:rsidR="0087285D" w:rsidRDefault="004604C6">
      <w:pPr>
        <w:pStyle w:val="a3"/>
        <w:spacing w:line="271" w:lineRule="exact"/>
        <w:jc w:val="left"/>
      </w:pPr>
      <w:r>
        <w:t>умозаключений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гипотезы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взаимосвязях;</w:t>
      </w:r>
    </w:p>
    <w:p w:rsidR="0087285D" w:rsidRDefault="004604C6">
      <w:pPr>
        <w:pStyle w:val="a3"/>
        <w:ind w:right="254" w:firstLine="427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</w:t>
      </w:r>
      <w:r>
        <w:rPr>
          <w:spacing w:val="40"/>
        </w:rPr>
        <w:t xml:space="preserve"> </w:t>
      </w:r>
      <w:r>
        <w:t>выделенных критериев).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before="62"/>
        <w:ind w:right="246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исследовательские действия (использовать вопросы как исследовательский инструмент познания) как часть познавательных универсальных учебных действий:</w:t>
      </w:r>
    </w:p>
    <w:p w:rsidR="0087285D" w:rsidRDefault="004604C6">
      <w:pPr>
        <w:pStyle w:val="a3"/>
        <w:spacing w:before="5" w:line="237" w:lineRule="auto"/>
        <w:ind w:right="249" w:firstLine="427"/>
      </w:pPr>
      <w:r>
        <w:t>формулировать вопросы, фиксирующие разрыв между реальны</w:t>
      </w:r>
      <w:r>
        <w:t>м и желаемым состоянием ситуации, объекта, самостоятельно устанавливать искомое и данное;</w:t>
      </w:r>
    </w:p>
    <w:p w:rsidR="0087285D" w:rsidRDefault="004604C6">
      <w:pPr>
        <w:pStyle w:val="a3"/>
        <w:spacing w:before="6" w:line="237" w:lineRule="auto"/>
        <w:ind w:right="263" w:firstLine="427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7285D" w:rsidRDefault="004604C6">
      <w:pPr>
        <w:pStyle w:val="a3"/>
        <w:spacing w:before="4"/>
        <w:ind w:right="240" w:firstLine="427"/>
      </w:pPr>
      <w:r>
        <w:t>проводить по самостоятельно составленному плану опы</w:t>
      </w:r>
      <w:r>
        <w:t>т, несложный эксперимент,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:rsidR="0087285D" w:rsidRDefault="004604C6">
      <w:pPr>
        <w:pStyle w:val="a3"/>
        <w:spacing w:line="242" w:lineRule="auto"/>
        <w:ind w:right="259" w:firstLine="427"/>
      </w:pPr>
      <w:r>
        <w:t>оценивать на применимость и достоверность информацию, полученную в ходе исследования (экспери</w:t>
      </w:r>
      <w:r>
        <w:t>мента);</w:t>
      </w:r>
    </w:p>
    <w:p w:rsidR="0087285D" w:rsidRDefault="004604C6">
      <w:pPr>
        <w:pStyle w:val="a3"/>
        <w:ind w:right="251" w:firstLine="427"/>
      </w:pPr>
      <w: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7285D" w:rsidRDefault="004604C6">
      <w:pPr>
        <w:pStyle w:val="a3"/>
        <w:ind w:right="245" w:firstLine="427"/>
      </w:pPr>
      <w:r>
        <w:t xml:space="preserve">прогнозировать возможное дальнейшее развитие процессов, событий </w:t>
      </w:r>
      <w:r>
        <w:t>и их</w:t>
      </w:r>
      <w:r>
        <w:rPr>
          <w:spacing w:val="40"/>
        </w:rPr>
        <w:t xml:space="preserve"> </w:t>
      </w:r>
      <w:r>
        <w:t>последствия в аналогичных или сходных ситуациях, выдвигать предположения об их развитии в новых условиях и контекстах.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line="242" w:lineRule="auto"/>
        <w:ind w:right="252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87285D" w:rsidRDefault="004604C6">
      <w:pPr>
        <w:pStyle w:val="a3"/>
        <w:ind w:right="248" w:firstLine="427"/>
      </w:pPr>
      <w:r>
        <w:t>применять р</w:t>
      </w:r>
      <w:r>
        <w:t>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критериев, выбирать, анализировать, систематизировать и интерпретировать информацию различных видов и форм предст</w:t>
      </w:r>
      <w:r>
        <w:t>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7285D" w:rsidRDefault="004604C6">
      <w:pPr>
        <w:pStyle w:val="a3"/>
        <w:ind w:right="252" w:firstLine="427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7285D" w:rsidRDefault="004604C6">
      <w:pPr>
        <w:pStyle w:val="a3"/>
        <w:spacing w:line="237" w:lineRule="auto"/>
        <w:ind w:right="251" w:firstLine="427"/>
      </w:pPr>
      <w:r>
        <w:t>оценивать надёжность информации по критериям, предложенным педагогическим работником или с</w:t>
      </w:r>
      <w:r>
        <w:t>формулированным самостоятельно;</w:t>
      </w:r>
    </w:p>
    <w:p w:rsidR="0087285D" w:rsidRDefault="004604C6">
      <w:pPr>
        <w:pStyle w:val="a3"/>
        <w:spacing w:line="275" w:lineRule="exact"/>
        <w:ind w:left="547"/>
      </w:pPr>
      <w:r>
        <w:t>эффективно</w:t>
      </w:r>
      <w:r>
        <w:rPr>
          <w:spacing w:val="-7"/>
        </w:rPr>
        <w:t xml:space="preserve"> </w:t>
      </w:r>
      <w:r>
        <w:t>запоминать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rPr>
          <w:spacing w:val="-2"/>
        </w:rPr>
        <w:t>информацию.</w:t>
      </w:r>
    </w:p>
    <w:p w:rsidR="0087285D" w:rsidRDefault="004604C6">
      <w:pPr>
        <w:pStyle w:val="a3"/>
        <w:spacing w:line="242" w:lineRule="auto"/>
        <w:ind w:right="254" w:firstLine="427"/>
      </w:pPr>
      <w:r>
        <w:t>Овладение системой познавательных универсальных учебных действий обеспечивает сформированность когнитивных навыков у обучающихся.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line="242" w:lineRule="auto"/>
        <w:ind w:right="249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</w:t>
      </w:r>
      <w:r>
        <w:rPr>
          <w:sz w:val="24"/>
        </w:rPr>
        <w:t xml:space="preserve"> общения как часть коммуникативных универсальных учебных действий:</w:t>
      </w:r>
    </w:p>
    <w:p w:rsidR="0087285D" w:rsidRDefault="004604C6">
      <w:pPr>
        <w:pStyle w:val="a3"/>
        <w:spacing w:line="242" w:lineRule="auto"/>
        <w:ind w:right="254" w:firstLine="427"/>
      </w:pPr>
      <w:r>
        <w:t>воспринимать и формулировать суждения, выражать эмоции в соответствии с целями и условиями общения;</w:t>
      </w:r>
    </w:p>
    <w:p w:rsidR="0087285D" w:rsidRDefault="004604C6">
      <w:pPr>
        <w:pStyle w:val="a3"/>
        <w:spacing w:line="271" w:lineRule="exact"/>
        <w:ind w:left="547"/>
      </w:pPr>
      <w:r>
        <w:t>выражать</w:t>
      </w:r>
      <w:r>
        <w:rPr>
          <w:spacing w:val="-4"/>
        </w:rPr>
        <w:t xml:space="preserve"> </w:t>
      </w:r>
      <w:r>
        <w:t>себя (свою</w:t>
      </w:r>
      <w:r>
        <w:rPr>
          <w:spacing w:val="-2"/>
        </w:rPr>
        <w:t xml:space="preserve"> </w:t>
      </w:r>
      <w:r>
        <w:t>точку</w:t>
      </w:r>
      <w:r>
        <w:rPr>
          <w:spacing w:val="-9"/>
        </w:rPr>
        <w:t xml:space="preserve"> </w:t>
      </w:r>
      <w:r>
        <w:t>зрения) в</w:t>
      </w:r>
      <w:r>
        <w:rPr>
          <w:spacing w:val="-3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rPr>
          <w:spacing w:val="-2"/>
        </w:rPr>
        <w:t>текстах;</w:t>
      </w:r>
    </w:p>
    <w:p w:rsidR="0087285D" w:rsidRDefault="004604C6">
      <w:pPr>
        <w:pStyle w:val="a3"/>
        <w:ind w:right="248" w:firstLine="427"/>
      </w:pPr>
      <w:r>
        <w:t>распознавать</w:t>
      </w:r>
      <w:r>
        <w:rPr>
          <w:spacing w:val="-1"/>
        </w:rPr>
        <w:t xml:space="preserve"> </w:t>
      </w:r>
      <w:r>
        <w:t>невербальные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значение социальных</w:t>
      </w:r>
      <w:r>
        <w:rPr>
          <w:spacing w:val="-6"/>
        </w:rPr>
        <w:t xml:space="preserve"> </w:t>
      </w:r>
      <w:r>
        <w:t xml:space="preserve">знаков, распознавать предпосылки конфликтных ситуаций и смягчать конфликты, вести </w:t>
      </w:r>
      <w:r>
        <w:rPr>
          <w:spacing w:val="-2"/>
        </w:rPr>
        <w:t>переговоры;</w:t>
      </w:r>
    </w:p>
    <w:p w:rsidR="0087285D" w:rsidRDefault="004604C6">
      <w:pPr>
        <w:pStyle w:val="a3"/>
        <w:spacing w:line="242" w:lineRule="auto"/>
        <w:ind w:right="258" w:firstLine="427"/>
      </w:pPr>
      <w:r>
        <w:t>понимать намерения других, проявлять уважительное отношение к собеседнику и в корректной форме формули</w:t>
      </w:r>
      <w:r>
        <w:t>ровать свои возражения;</w:t>
      </w:r>
    </w:p>
    <w:p w:rsidR="0087285D" w:rsidRDefault="004604C6">
      <w:pPr>
        <w:pStyle w:val="a3"/>
        <w:ind w:right="241" w:firstLine="427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</w:t>
      </w:r>
      <w:r>
        <w:rPr>
          <w:spacing w:val="-2"/>
        </w:rPr>
        <w:t>общения;</w:t>
      </w:r>
    </w:p>
    <w:p w:rsidR="0087285D" w:rsidRDefault="004604C6">
      <w:pPr>
        <w:pStyle w:val="a3"/>
        <w:ind w:right="238" w:firstLine="427"/>
      </w:pPr>
      <w:r>
        <w:t>сопоставлять свои суждения с суждениями других участников диал</w:t>
      </w:r>
      <w:r>
        <w:t>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/>
        <w:ind w:right="250" w:firstLine="427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1"/>
        </w:rPr>
        <w:t xml:space="preserve"> </w:t>
      </w:r>
      <w:r>
        <w:t>аудитории и</w:t>
      </w:r>
      <w:r>
        <w:rPr>
          <w:spacing w:val="-5"/>
        </w:rPr>
        <w:t xml:space="preserve"> </w:t>
      </w:r>
      <w:r>
        <w:t>в соотв</w:t>
      </w:r>
      <w:r>
        <w:t>етствии с</w:t>
      </w:r>
      <w:r>
        <w:rPr>
          <w:spacing w:val="-7"/>
        </w:rPr>
        <w:t xml:space="preserve"> </w:t>
      </w:r>
      <w:r>
        <w:t>ним составлять</w:t>
      </w:r>
      <w:r>
        <w:rPr>
          <w:spacing w:val="-1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и письменные</w:t>
      </w:r>
      <w:r>
        <w:rPr>
          <w:spacing w:val="-2"/>
        </w:rPr>
        <w:t xml:space="preserve"> </w:t>
      </w:r>
      <w:r>
        <w:t>тексты с использованием иллюстративных материалов.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before="5" w:line="237" w:lineRule="auto"/>
        <w:ind w:right="251" w:firstLine="427"/>
        <w:jc w:val="both"/>
        <w:rPr>
          <w:sz w:val="24"/>
        </w:rPr>
      </w:pP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 будут сформированы умения совместной деятельности как часть коммуникативных универсальных учебных действий:</w:t>
      </w:r>
    </w:p>
    <w:p w:rsidR="0087285D" w:rsidRDefault="004604C6">
      <w:pPr>
        <w:pStyle w:val="a3"/>
        <w:spacing w:before="4"/>
        <w:ind w:right="242" w:firstLine="427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7285D" w:rsidRDefault="004604C6">
      <w:pPr>
        <w:pStyle w:val="a3"/>
        <w:ind w:right="252" w:firstLine="427"/>
      </w:pPr>
      <w:r>
        <w:t>принимать цель совместной деятельности, коллективно</w:t>
      </w:r>
      <w:r>
        <w:t xml:space="preserve"> строить действия по её достижению: распределять роли, договариваться, обсуждать процесс и результат совместной работы;</w:t>
      </w:r>
    </w:p>
    <w:p w:rsidR="0087285D" w:rsidRDefault="004604C6">
      <w:pPr>
        <w:pStyle w:val="a3"/>
        <w:spacing w:before="3" w:line="237" w:lineRule="auto"/>
        <w:ind w:right="249" w:firstLine="427"/>
      </w:pPr>
      <w:r>
        <w:t>обобщать мнения нескольких человек, проявлять готовность руководить, выполнять поручения, подчиняться;</w:t>
      </w:r>
    </w:p>
    <w:p w:rsidR="0087285D" w:rsidRDefault="004604C6">
      <w:pPr>
        <w:pStyle w:val="a3"/>
        <w:spacing w:before="3"/>
        <w:ind w:right="255" w:firstLine="427"/>
      </w:pPr>
      <w:r>
        <w:t>планировать организацию совместно</w:t>
      </w:r>
      <w:r>
        <w:t>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87285D" w:rsidRDefault="004604C6">
      <w:pPr>
        <w:pStyle w:val="a3"/>
        <w:spacing w:before="3" w:line="237" w:lineRule="auto"/>
        <w:ind w:right="248" w:firstLine="427"/>
      </w:pPr>
      <w:r>
        <w:t xml:space="preserve">выполнять свою часть </w:t>
      </w:r>
      <w:r>
        <w:t>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7285D" w:rsidRDefault="004604C6">
      <w:pPr>
        <w:pStyle w:val="a3"/>
        <w:spacing w:before="6" w:line="237" w:lineRule="auto"/>
        <w:ind w:right="251" w:firstLine="427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7285D" w:rsidRDefault="004604C6">
      <w:pPr>
        <w:pStyle w:val="a3"/>
        <w:spacing w:before="3"/>
        <w:ind w:right="238" w:firstLine="427"/>
      </w:pPr>
      <w:r>
        <w:t>сравнивать</w:t>
      </w:r>
      <w: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7285D" w:rsidRDefault="004604C6">
      <w:pPr>
        <w:pStyle w:val="a3"/>
        <w:ind w:right="255" w:firstLine="427"/>
      </w:pPr>
      <w:r>
        <w:t>Овладение системой коммуникативных универсальных учебных действий обеспечив</w:t>
      </w:r>
      <w:r>
        <w:t xml:space="preserve">ает сформированность социальных навыков и эмоционального интеллекта </w:t>
      </w:r>
      <w:r>
        <w:rPr>
          <w:spacing w:val="-2"/>
        </w:rPr>
        <w:t>обучающихся.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before="3" w:line="237" w:lineRule="auto"/>
        <w:ind w:right="243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87285D" w:rsidRDefault="004604C6">
      <w:pPr>
        <w:pStyle w:val="a3"/>
        <w:spacing w:before="4" w:line="275" w:lineRule="exact"/>
        <w:ind w:left="547"/>
      </w:pP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жизненных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rPr>
          <w:spacing w:val="-2"/>
        </w:rPr>
        <w:t>ситуациях;</w:t>
      </w:r>
    </w:p>
    <w:p w:rsidR="0087285D" w:rsidRDefault="004604C6">
      <w:pPr>
        <w:pStyle w:val="a3"/>
        <w:spacing w:line="242" w:lineRule="auto"/>
        <w:ind w:right="252" w:firstLine="427"/>
      </w:pPr>
      <w:r>
        <w:t>ориентироваться в различных подходах принятия решений (индивидуальное,</w:t>
      </w:r>
      <w:r>
        <w:rPr>
          <w:spacing w:val="40"/>
        </w:rPr>
        <w:t xml:space="preserve"> </w:t>
      </w:r>
      <w:r>
        <w:t>принятие решения в группе, принятие решений группой);</w:t>
      </w:r>
    </w:p>
    <w:p w:rsidR="0087285D" w:rsidRDefault="004604C6">
      <w:pPr>
        <w:pStyle w:val="a3"/>
        <w:ind w:right="248" w:firstLine="427"/>
      </w:pP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 часть),</w:t>
      </w:r>
      <w:r>
        <w:rPr>
          <w:spacing w:val="-6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7285D" w:rsidRDefault="004604C6">
      <w:pPr>
        <w:pStyle w:val="a3"/>
        <w:ind w:right="245" w:firstLine="427"/>
      </w:pPr>
      <w:r>
        <w:t>составлять план действий (план реализации намеченного алгоритма решения), корректировать предложенный алгоритм с учётом пол</w:t>
      </w:r>
      <w:r>
        <w:t>учения новых знаний об изучаемом объекте, проводить выбор и брать ответственность за решение.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line="242" w:lineRule="auto"/>
        <w:ind w:right="249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 самоконтроля как часть регулятивных универсальных учебных действий:</w:t>
      </w:r>
    </w:p>
    <w:p w:rsidR="0087285D" w:rsidRDefault="004604C6">
      <w:pPr>
        <w:pStyle w:val="a3"/>
        <w:spacing w:line="271" w:lineRule="exact"/>
        <w:ind w:left="547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1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рефле</w:t>
      </w:r>
      <w:r>
        <w:rPr>
          <w:spacing w:val="-2"/>
        </w:rPr>
        <w:t>ксии;</w:t>
      </w:r>
    </w:p>
    <w:p w:rsidR="0087285D" w:rsidRDefault="004604C6">
      <w:pPr>
        <w:pStyle w:val="a3"/>
        <w:ind w:right="251" w:firstLine="427"/>
      </w:pPr>
      <w:r>
        <w:t>давать оценку ситуации и предлагать план её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7285D" w:rsidRDefault="004604C6">
      <w:pPr>
        <w:pStyle w:val="a3"/>
        <w:spacing w:line="242" w:lineRule="auto"/>
        <w:ind w:right="251" w:firstLine="427"/>
      </w:pPr>
      <w:r>
        <w:t>объяснять причины достижения (недостижения) резу</w:t>
      </w:r>
      <w:r>
        <w:t>льтатов деятельности, давать оценку приобретённому опыту, находить позитивное в произошедшей ситуации;</w:t>
      </w:r>
    </w:p>
    <w:p w:rsidR="0087285D" w:rsidRDefault="004604C6">
      <w:pPr>
        <w:pStyle w:val="a3"/>
        <w:ind w:right="245" w:firstLine="427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</w:t>
      </w:r>
      <w:r>
        <w:t>е результата цели условиям.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line="237" w:lineRule="auto"/>
        <w:ind w:right="252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87285D" w:rsidRDefault="0087285D">
      <w:pPr>
        <w:spacing w:line="237" w:lineRule="auto"/>
        <w:jc w:val="both"/>
        <w:rPr>
          <w:sz w:val="24"/>
        </w:r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 w:line="242" w:lineRule="auto"/>
        <w:ind w:left="547" w:right="250"/>
        <w:jc w:val="left"/>
      </w:pPr>
      <w:r>
        <w:t>различать,</w:t>
      </w:r>
      <w:r>
        <w:rPr>
          <w:spacing w:val="-7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8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 выявлять и анализир</w:t>
      </w:r>
      <w:r>
        <w:t>овать причины эмоций;</w:t>
      </w:r>
    </w:p>
    <w:p w:rsidR="0087285D" w:rsidRDefault="004604C6">
      <w:pPr>
        <w:pStyle w:val="a3"/>
        <w:spacing w:line="242" w:lineRule="auto"/>
        <w:ind w:left="547" w:right="250"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место другого человека,</w:t>
      </w:r>
      <w:r>
        <w:rPr>
          <w:spacing w:val="-6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намерения</w:t>
      </w:r>
      <w:r>
        <w:rPr>
          <w:spacing w:val="-8"/>
        </w:rPr>
        <w:t xml:space="preserve"> </w:t>
      </w:r>
      <w:r>
        <w:t>другого; регулировать способ выражения эмоций.</w:t>
      </w:r>
    </w:p>
    <w:p w:rsidR="0087285D" w:rsidRDefault="004604C6">
      <w:pPr>
        <w:pStyle w:val="a4"/>
        <w:numPr>
          <w:ilvl w:val="3"/>
          <w:numId w:val="4"/>
        </w:numPr>
        <w:tabs>
          <w:tab w:val="left" w:pos="1568"/>
        </w:tabs>
        <w:spacing w:line="242" w:lineRule="auto"/>
        <w:ind w:right="254" w:firstLine="427"/>
        <w:jc w:val="both"/>
        <w:rPr>
          <w:sz w:val="24"/>
        </w:rPr>
      </w:pPr>
      <w:r>
        <w:rPr>
          <w:sz w:val="24"/>
        </w:rPr>
        <w:t>У обучающегося будут сформированы умения принимать себя и других как часть регулятивных универсальных учебных действий:</w:t>
      </w:r>
    </w:p>
    <w:p w:rsidR="0087285D" w:rsidRDefault="004604C6">
      <w:pPr>
        <w:pStyle w:val="a3"/>
        <w:ind w:right="245" w:firstLine="427"/>
      </w:pPr>
      <w:r>
        <w:t>осознанно относиться к другому человеку, его мнению, признавать своё право на ошибку</w:t>
      </w:r>
      <w:r>
        <w:rPr>
          <w:spacing w:val="-7"/>
        </w:rPr>
        <w:t xml:space="preserve"> </w:t>
      </w:r>
      <w:r>
        <w:t>и 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 другого, принимать</w:t>
      </w:r>
      <w:r>
        <w:rPr>
          <w:spacing w:val="-1"/>
        </w:rPr>
        <w:t xml:space="preserve"> </w:t>
      </w:r>
      <w:r>
        <w:t>себя и других</w:t>
      </w:r>
      <w:r>
        <w:rPr>
          <w:spacing w:val="-2"/>
        </w:rPr>
        <w:t xml:space="preserve"> </w:t>
      </w:r>
      <w:r>
        <w:t>не осуждая, открытость себе и другим, осознавать невозможность контролировать всё вокруг.</w:t>
      </w:r>
    </w:p>
    <w:p w:rsidR="0087285D" w:rsidRDefault="004604C6">
      <w:pPr>
        <w:pStyle w:val="a3"/>
        <w:ind w:right="248" w:firstLine="427"/>
      </w:pPr>
      <w: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</w:t>
      </w:r>
      <w:r>
        <w:rPr>
          <w:spacing w:val="-2"/>
        </w:rPr>
        <w:t>поведения).</w:t>
      </w:r>
    </w:p>
    <w:p w:rsidR="0087285D" w:rsidRDefault="004604C6">
      <w:pPr>
        <w:pStyle w:val="a4"/>
        <w:numPr>
          <w:ilvl w:val="2"/>
          <w:numId w:val="4"/>
        </w:numPr>
        <w:tabs>
          <w:tab w:val="left" w:pos="1390"/>
        </w:tabs>
        <w:spacing w:line="237" w:lineRule="auto"/>
        <w:ind w:right="248" w:firstLine="427"/>
        <w:jc w:val="both"/>
        <w:rPr>
          <w:sz w:val="24"/>
        </w:rPr>
      </w:pPr>
      <w:r>
        <w:rPr>
          <w:sz w:val="24"/>
        </w:rPr>
        <w:t>Предметные результат</w:t>
      </w:r>
      <w:r>
        <w:rPr>
          <w:sz w:val="24"/>
        </w:rPr>
        <w:t>ы освоения программы по второму иностранному (немецкому) языку.</w:t>
      </w:r>
    </w:p>
    <w:p w:rsidR="0087285D" w:rsidRDefault="004604C6">
      <w:pPr>
        <w:pStyle w:val="a3"/>
        <w:spacing w:line="237" w:lineRule="auto"/>
        <w:ind w:right="248" w:firstLine="427"/>
      </w:pPr>
      <w:r>
        <w:t>142.8.4.4.</w:t>
      </w:r>
      <w:r>
        <w:rPr>
          <w:spacing w:val="-1"/>
        </w:rPr>
        <w:t xml:space="preserve"> </w:t>
      </w:r>
      <w:r>
        <w:t>Предметные результаты освоения программы по второму иностранному (немецкому) языку к концу обучения в 8 классе.</w:t>
      </w:r>
    </w:p>
    <w:p w:rsidR="0087285D" w:rsidRDefault="004604C6">
      <w:pPr>
        <w:pStyle w:val="a3"/>
        <w:spacing w:before="2" w:line="237" w:lineRule="auto"/>
        <w:ind w:left="547" w:right="6386"/>
      </w:pPr>
      <w:r>
        <w:t>Коммуникативные</w:t>
      </w:r>
      <w:r>
        <w:rPr>
          <w:spacing w:val="-15"/>
        </w:rPr>
        <w:t xml:space="preserve"> </w:t>
      </w:r>
      <w:r>
        <w:t xml:space="preserve">умения. </w:t>
      </w:r>
      <w:r>
        <w:rPr>
          <w:spacing w:val="-2"/>
        </w:rPr>
        <w:t>Говорение:</w:t>
      </w:r>
    </w:p>
    <w:p w:rsidR="0087285D" w:rsidRDefault="004604C6">
      <w:pPr>
        <w:pStyle w:val="a3"/>
        <w:spacing w:before="3"/>
        <w:ind w:right="243" w:firstLine="427"/>
      </w:pPr>
      <w:r>
        <w:t>вести разные виды диалогов (диалог</w:t>
      </w:r>
      <w:r>
        <w:t xml:space="preserve"> этикетного характера, диалог-побуждение к действию, диалог-расспрос, комбинированный диалог, включающий различные виды диалогов) в рамках</w:t>
      </w:r>
      <w:r>
        <w:rPr>
          <w:spacing w:val="-1"/>
        </w:rPr>
        <w:t xml:space="preserve"> </w:t>
      </w:r>
      <w:r>
        <w:t>тематического содержания</w:t>
      </w:r>
      <w:r>
        <w:rPr>
          <w:spacing w:val="-1"/>
        </w:rPr>
        <w:t xml:space="preserve"> </w:t>
      </w:r>
      <w:r>
        <w:t>речи для 8 класса в стандартных</w:t>
      </w:r>
      <w:r>
        <w:rPr>
          <w:spacing w:val="-1"/>
        </w:rPr>
        <w:t xml:space="preserve"> </w:t>
      </w:r>
      <w:r>
        <w:t>ситуациях неофициального общения, с вербальными и (или) зрит</w:t>
      </w:r>
      <w:r>
        <w:t>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87285D" w:rsidRDefault="004604C6">
      <w:pPr>
        <w:pStyle w:val="a3"/>
        <w:ind w:right="241" w:firstLine="427"/>
      </w:pPr>
      <w:r>
        <w:t>создавать разные виды монологических высказываний (описание, в том числе характеристика, повествование (сообще</w:t>
      </w:r>
      <w:r>
        <w:t>ние)) с вербальными и (или) зрительными</w:t>
      </w:r>
      <w:r>
        <w:rPr>
          <w:spacing w:val="80"/>
        </w:rPr>
        <w:t xml:space="preserve"> </w:t>
      </w:r>
      <w:r>
        <w:t>опорами в рамках</w:t>
      </w:r>
      <w:r>
        <w:rPr>
          <w:spacing w:val="-1"/>
        </w:rPr>
        <w:t xml:space="preserve"> </w:t>
      </w:r>
      <w:r>
        <w:t>тематического содержания речи (объём монологического высказывания – до 7–8 фраз), выражать и кратко аргументировать своё мнение, излагать основное содержание прочитанного (прослушанного) текста с вер</w:t>
      </w:r>
      <w:r>
        <w:t>бальными и (или) зрительными опорами (объём – 7–8 фраз), излагать результаты выполненной проектной работы (объём</w:t>
      </w:r>
      <w:r>
        <w:rPr>
          <w:spacing w:val="80"/>
        </w:rPr>
        <w:t xml:space="preserve"> </w:t>
      </w:r>
      <w:r>
        <w:t>– 7–8 фраз).</w:t>
      </w:r>
    </w:p>
    <w:p w:rsidR="0087285D" w:rsidRDefault="004604C6">
      <w:pPr>
        <w:pStyle w:val="a3"/>
        <w:spacing w:line="274" w:lineRule="exact"/>
        <w:ind w:left="547"/>
        <w:jc w:val="left"/>
      </w:pPr>
      <w:r>
        <w:rPr>
          <w:spacing w:val="-2"/>
        </w:rPr>
        <w:t>Аудирование:</w:t>
      </w:r>
    </w:p>
    <w:p w:rsidR="0087285D" w:rsidRDefault="004604C6">
      <w:pPr>
        <w:pStyle w:val="a3"/>
        <w:spacing w:before="3"/>
        <w:ind w:right="242" w:firstLine="427"/>
      </w:pPr>
      <w:r>
        <w:t>воспринимать на слух и понимать несложные аутентичные тексты, содержащие отдельные неизученные языковые явления, в за</w:t>
      </w:r>
      <w:r>
        <w:t>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минут).</w:t>
      </w:r>
    </w:p>
    <w:p w:rsidR="0087285D" w:rsidRDefault="004604C6">
      <w:pPr>
        <w:pStyle w:val="a3"/>
        <w:spacing w:line="274" w:lineRule="exact"/>
        <w:ind w:left="547"/>
      </w:pPr>
      <w: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чтение:</w:t>
      </w:r>
    </w:p>
    <w:p w:rsidR="0087285D" w:rsidRDefault="004604C6">
      <w:pPr>
        <w:pStyle w:val="a3"/>
        <w:spacing w:before="2"/>
        <w:ind w:right="242" w:firstLine="427"/>
      </w:pPr>
      <w: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>
        <w:t xml:space="preserve">нием нужной (интересующей, запрашиваемой) информации, с полным пониманием содержания (объём текста (текстов) для чтения – 300 слов), читать несплошные тексты (таблицы, диаграммы) и понимать представленную в них </w:t>
      </w:r>
      <w:r>
        <w:rPr>
          <w:spacing w:val="-2"/>
        </w:rPr>
        <w:t>информацию.</w:t>
      </w:r>
    </w:p>
    <w:p w:rsidR="0087285D" w:rsidRDefault="004604C6">
      <w:pPr>
        <w:pStyle w:val="a3"/>
        <w:spacing w:line="274" w:lineRule="exact"/>
        <w:ind w:left="547"/>
      </w:pPr>
      <w:r>
        <w:t>Письменная</w:t>
      </w:r>
      <w:r>
        <w:rPr>
          <w:spacing w:val="-1"/>
        </w:rPr>
        <w:t xml:space="preserve"> </w:t>
      </w:r>
      <w:r>
        <w:rPr>
          <w:spacing w:val="-2"/>
        </w:rPr>
        <w:t>речь:</w:t>
      </w:r>
    </w:p>
    <w:p w:rsidR="0087285D" w:rsidRDefault="004604C6">
      <w:pPr>
        <w:pStyle w:val="a3"/>
        <w:spacing w:before="3"/>
        <w:ind w:right="246" w:firstLine="427"/>
      </w:pPr>
      <w:r>
        <w:t>заполнять анкеты</w:t>
      </w:r>
      <w:r>
        <w:t xml:space="preserve"> и формуляры, сообщая о себе основные сведения, в соответствии с нормами, принятыми</w:t>
      </w:r>
      <w:r>
        <w:rPr>
          <w:spacing w:val="-2"/>
        </w:rPr>
        <w:t xml:space="preserve"> </w:t>
      </w:r>
      <w:r>
        <w:t>в стране</w:t>
      </w:r>
      <w:r>
        <w:rPr>
          <w:spacing w:val="-4"/>
        </w:rPr>
        <w:t xml:space="preserve"> </w:t>
      </w:r>
      <w:r>
        <w:t>(странах) изучаемого языка,</w:t>
      </w:r>
      <w:r>
        <w:rPr>
          <w:spacing w:val="-1"/>
        </w:rPr>
        <w:t xml:space="preserve"> </w:t>
      </w:r>
      <w:r>
        <w:t>писать электронное сообщение личного характера, соблюдая речевой этикет, принятый в стране (странах) изучаемого языка (объём сообщения</w:t>
      </w:r>
      <w:r>
        <w:rPr>
          <w:spacing w:val="21"/>
        </w:rPr>
        <w:t xml:space="preserve"> </w:t>
      </w:r>
      <w:r>
        <w:t>– до</w:t>
      </w:r>
      <w:r>
        <w:rPr>
          <w:spacing w:val="21"/>
        </w:rPr>
        <w:t xml:space="preserve"> </w:t>
      </w:r>
      <w:r>
        <w:t>80 слов), создавать небольшое письменное высказывание с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/>
        <w:ind w:right="244"/>
      </w:pPr>
      <w:r>
        <w:t>использованием образца, плана, таблицы и (или) прочитанного (прослушанного) текста (объём высказывания – до 90 слов), заполнять таблицу, кратко фиксируя содержание прочитанного (про</w:t>
      </w:r>
      <w:r>
        <w:t>слушанного) текста, письменно представлять результаты выполненной проектной работы (объём – 90 слов).</w:t>
      </w:r>
    </w:p>
    <w:p w:rsidR="0087285D" w:rsidRDefault="004604C6">
      <w:pPr>
        <w:pStyle w:val="a3"/>
        <w:spacing w:before="1" w:line="242" w:lineRule="auto"/>
        <w:ind w:left="547" w:right="6258"/>
      </w:pPr>
      <w:r>
        <w:t>Языковые знания и умения. 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rPr>
          <w:spacing w:val="-4"/>
        </w:rPr>
        <w:t>речи:</w:t>
      </w:r>
    </w:p>
    <w:p w:rsidR="0087285D" w:rsidRDefault="004604C6">
      <w:pPr>
        <w:pStyle w:val="a3"/>
        <w:ind w:right="239" w:firstLine="427"/>
      </w:pPr>
      <w:r>
        <w:t xml:space="preserve">различать на слух, без ошибок, ведущих к сбою коммуникации, произносить слова с правильным ударением </w:t>
      </w:r>
      <w:r>
        <w:t>и фразы с соблюдением их ритмико-интонационных</w:t>
      </w:r>
      <w:r>
        <w:rPr>
          <w:spacing w:val="40"/>
        </w:rPr>
        <w:t xml:space="preserve"> </w:t>
      </w:r>
      <w:r>
        <w:t>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90 слов, построенные на изученном</w:t>
      </w:r>
      <w:r>
        <w:t xml:space="preserve">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чтения.</w:t>
      </w:r>
    </w:p>
    <w:p w:rsidR="0087285D" w:rsidRDefault="004604C6">
      <w:pPr>
        <w:pStyle w:val="a3"/>
        <w:spacing w:line="275" w:lineRule="exact"/>
        <w:ind w:left="547"/>
      </w:pPr>
      <w:r>
        <w:t>Графика,</w:t>
      </w:r>
      <w:r>
        <w:rPr>
          <w:spacing w:val="1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пунктуация:</w:t>
      </w:r>
    </w:p>
    <w:p w:rsidR="0087285D" w:rsidRDefault="004604C6">
      <w:pPr>
        <w:pStyle w:val="a3"/>
        <w:spacing w:line="275" w:lineRule="exact"/>
        <w:ind w:left="547"/>
      </w:pPr>
      <w:r>
        <w:t>правильно</w:t>
      </w:r>
      <w:r>
        <w:rPr>
          <w:spacing w:val="-4"/>
        </w:rPr>
        <w:t xml:space="preserve"> </w:t>
      </w:r>
      <w:r>
        <w:t>писать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rPr>
          <w:spacing w:val="-2"/>
        </w:rPr>
        <w:t>слова;</w:t>
      </w:r>
    </w:p>
    <w:p w:rsidR="0087285D" w:rsidRDefault="004604C6">
      <w:pPr>
        <w:pStyle w:val="a3"/>
        <w:ind w:right="250" w:firstLine="427"/>
      </w:pPr>
      <w: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87285D" w:rsidRDefault="004604C6">
      <w:pPr>
        <w:pStyle w:val="a3"/>
        <w:spacing w:line="274" w:lineRule="exact"/>
        <w:ind w:left="547"/>
      </w:pPr>
      <w:r>
        <w:t>Лексическая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:rsidR="0087285D" w:rsidRDefault="004604C6">
      <w:pPr>
        <w:pStyle w:val="a3"/>
        <w:spacing w:before="2"/>
        <w:ind w:right="246" w:firstLine="427"/>
      </w:pPr>
      <w:r>
        <w:t>распознавать в устной речи и письменном тексте 75</w:t>
      </w:r>
      <w:r>
        <w:t>0 лексических единиц (слов, словосочетаний, речевых 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</w:t>
      </w:r>
      <w:r>
        <w:t>;</w:t>
      </w:r>
    </w:p>
    <w:p w:rsidR="0087285D" w:rsidRDefault="004604C6">
      <w:pPr>
        <w:pStyle w:val="a3"/>
        <w:spacing w:before="1"/>
        <w:ind w:right="251" w:firstLine="427"/>
      </w:pPr>
      <w: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–ik, -ie, -um, имена прилагательные при помощи суффиксов -sam, -bar;</w:t>
      </w:r>
    </w:p>
    <w:p w:rsidR="0087285D" w:rsidRDefault="004604C6">
      <w:pPr>
        <w:pStyle w:val="a3"/>
        <w:spacing w:line="242" w:lineRule="auto"/>
        <w:ind w:right="253" w:firstLine="427"/>
      </w:pPr>
      <w:r>
        <w:t>распознавать и употреблять в</w:t>
      </w:r>
      <w:r>
        <w:t xml:space="preserve"> устной и письменной речи изученные многозначные слова, синонимы, антонимы;</w:t>
      </w:r>
    </w:p>
    <w:p w:rsidR="0087285D" w:rsidRDefault="004604C6">
      <w:pPr>
        <w:pStyle w:val="a3"/>
        <w:spacing w:line="242" w:lineRule="auto"/>
        <w:ind w:right="253" w:firstLine="427"/>
      </w:pPr>
      <w: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87285D" w:rsidRDefault="004604C6">
      <w:pPr>
        <w:pStyle w:val="a3"/>
        <w:spacing w:line="271" w:lineRule="exact"/>
        <w:ind w:left="547"/>
      </w:pPr>
      <w:r>
        <w:t>Грамматическая</w:t>
      </w:r>
      <w:r>
        <w:rPr>
          <w:spacing w:val="-1"/>
        </w:rPr>
        <w:t xml:space="preserve"> </w:t>
      </w:r>
      <w:r>
        <w:t xml:space="preserve">сторона </w:t>
      </w:r>
      <w:r>
        <w:rPr>
          <w:spacing w:val="-4"/>
        </w:rPr>
        <w:t>речи:</w:t>
      </w:r>
    </w:p>
    <w:p w:rsidR="0087285D" w:rsidRDefault="004604C6">
      <w:pPr>
        <w:pStyle w:val="a3"/>
        <w:spacing w:line="237" w:lineRule="auto"/>
        <w:ind w:right="258" w:firstLine="427"/>
      </w:pPr>
      <w: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87285D" w:rsidRDefault="004604C6">
      <w:pPr>
        <w:pStyle w:val="a3"/>
        <w:spacing w:before="2" w:line="237" w:lineRule="auto"/>
        <w:ind w:left="547" w:right="2561"/>
      </w:pPr>
      <w:r>
        <w:t>распознавать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письменном</w:t>
      </w:r>
      <w:r>
        <w:rPr>
          <w:spacing w:val="-6"/>
        </w:rPr>
        <w:t xml:space="preserve"> </w:t>
      </w:r>
      <w:r>
        <w:t>тексте: придаточные условные предложения с союзами wenn, trotzd</w:t>
      </w:r>
      <w:r>
        <w:t>em;</w:t>
      </w:r>
    </w:p>
    <w:p w:rsidR="0087285D" w:rsidRDefault="004604C6">
      <w:pPr>
        <w:pStyle w:val="a3"/>
        <w:spacing w:before="4"/>
        <w:ind w:right="246" w:firstLine="427"/>
      </w:pPr>
      <w:r>
        <w:t xml:space="preserve">глаголы sitzen – setzen, liegen – legen, stehen – stellen, hängen при ответе на вопросы wohin? и wo?; глаголы во временных формах страдательного наклонения (Präsens, </w:t>
      </w:r>
      <w:r>
        <w:rPr>
          <w:spacing w:val="-2"/>
        </w:rPr>
        <w:t>Präteritum);</w:t>
      </w:r>
    </w:p>
    <w:p w:rsidR="0087285D" w:rsidRDefault="004604C6">
      <w:pPr>
        <w:pStyle w:val="a3"/>
        <w:spacing w:line="274" w:lineRule="exact"/>
        <w:ind w:left="547"/>
      </w:pPr>
      <w:r>
        <w:t>модальные</w:t>
      </w:r>
      <w:r>
        <w:rPr>
          <w:spacing w:val="-8"/>
        </w:rPr>
        <w:t xml:space="preserve"> </w:t>
      </w:r>
      <w:r>
        <w:t>глаголы</w:t>
      </w:r>
      <w:r>
        <w:rPr>
          <w:spacing w:val="-5"/>
        </w:rPr>
        <w:t xml:space="preserve"> </w:t>
      </w:r>
      <w:r>
        <w:t>(können,</w:t>
      </w:r>
      <w:r>
        <w:rPr>
          <w:spacing w:val="2"/>
        </w:rPr>
        <w:t xml:space="preserve"> </w:t>
      </w:r>
      <w:r>
        <w:t>müssen,</w:t>
      </w:r>
      <w:r>
        <w:rPr>
          <w:spacing w:val="-2"/>
        </w:rPr>
        <w:t xml:space="preserve"> </w:t>
      </w:r>
      <w:r>
        <w:t>wollen,</w:t>
      </w:r>
      <w:r>
        <w:rPr>
          <w:spacing w:val="-3"/>
        </w:rPr>
        <w:t xml:space="preserve"> </w:t>
      </w:r>
      <w:r>
        <w:t>dürfen)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Präteritum;</w:t>
      </w:r>
    </w:p>
    <w:p w:rsidR="0087285D" w:rsidRDefault="004604C6">
      <w:pPr>
        <w:pStyle w:val="a3"/>
        <w:spacing w:before="5" w:line="237" w:lineRule="auto"/>
        <w:ind w:right="252" w:firstLine="427"/>
      </w:pPr>
      <w:r>
        <w:t>форма со</w:t>
      </w:r>
      <w:r>
        <w:t>слагательного наклонения от глагола haben (Ich hätte gern drei Karten für das Musical „Elisabeth“.);</w:t>
      </w:r>
    </w:p>
    <w:p w:rsidR="0087285D" w:rsidRDefault="004604C6">
      <w:pPr>
        <w:pStyle w:val="a3"/>
        <w:spacing w:before="6" w:line="237" w:lineRule="auto"/>
        <w:ind w:left="547" w:right="4275"/>
        <w:jc w:val="left"/>
      </w:pPr>
      <w:r>
        <w:t>отрицания</w:t>
      </w:r>
      <w:r>
        <w:rPr>
          <w:spacing w:val="-10"/>
        </w:rPr>
        <w:t xml:space="preserve"> </w:t>
      </w:r>
      <w:r>
        <w:t>keiner,</w:t>
      </w:r>
      <w:r>
        <w:rPr>
          <w:spacing w:val="-9"/>
        </w:rPr>
        <w:t xml:space="preserve"> </w:t>
      </w:r>
      <w:r>
        <w:t>niemand,</w:t>
      </w:r>
      <w:r>
        <w:rPr>
          <w:spacing w:val="-9"/>
        </w:rPr>
        <w:t xml:space="preserve"> </w:t>
      </w:r>
      <w:r>
        <w:t>nichts,</w:t>
      </w:r>
      <w:r>
        <w:rPr>
          <w:spacing w:val="-9"/>
        </w:rPr>
        <w:t xml:space="preserve"> </w:t>
      </w:r>
      <w:r>
        <w:t>nie; косвенный вопрос;</w:t>
      </w:r>
    </w:p>
    <w:p w:rsidR="0087285D" w:rsidRDefault="004604C6">
      <w:pPr>
        <w:pStyle w:val="a3"/>
        <w:spacing w:before="3" w:line="275" w:lineRule="exact"/>
        <w:ind w:left="547"/>
        <w:jc w:val="left"/>
      </w:pPr>
      <w:r>
        <w:t>употребление</w:t>
      </w:r>
      <w:r>
        <w:rPr>
          <w:spacing w:val="-1"/>
        </w:rPr>
        <w:t xml:space="preserve"> </w:t>
      </w:r>
      <w:r>
        <w:t>глагола</w:t>
      </w:r>
      <w:r>
        <w:rPr>
          <w:spacing w:val="-5"/>
        </w:rPr>
        <w:t xml:space="preserve"> </w:t>
      </w:r>
      <w:r>
        <w:rPr>
          <w:spacing w:val="-2"/>
        </w:rPr>
        <w:t>wissen;</w:t>
      </w:r>
    </w:p>
    <w:p w:rsidR="0087285D" w:rsidRDefault="004604C6">
      <w:pPr>
        <w:pStyle w:val="a3"/>
        <w:ind w:left="547" w:right="993"/>
        <w:jc w:val="left"/>
      </w:pPr>
      <w:r>
        <w:t>употребление</w:t>
      </w:r>
      <w:r>
        <w:rPr>
          <w:spacing w:val="-3"/>
        </w:rPr>
        <w:t xml:space="preserve"> </w:t>
      </w:r>
      <w:r>
        <w:t>nicht и</w:t>
      </w:r>
      <w:r>
        <w:rPr>
          <w:spacing w:val="-7"/>
        </w:rPr>
        <w:t xml:space="preserve"> </w:t>
      </w:r>
      <w:r>
        <w:t>kein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sondern</w:t>
      </w:r>
      <w:r>
        <w:rPr>
          <w:spacing w:val="-7"/>
        </w:rPr>
        <w:t xml:space="preserve"> </w:t>
      </w:r>
      <w:r>
        <w:t>(Es</w:t>
      </w:r>
      <w:r>
        <w:rPr>
          <w:spacing w:val="-6"/>
        </w:rPr>
        <w:t xml:space="preserve"> </w:t>
      </w:r>
      <w:r>
        <w:t>gibt keine</w:t>
      </w:r>
      <w:r>
        <w:rPr>
          <w:spacing w:val="-4"/>
        </w:rPr>
        <w:t xml:space="preserve"> </w:t>
      </w:r>
      <w:r>
        <w:t>Kartoffeln,</w:t>
      </w:r>
      <w:r>
        <w:rPr>
          <w:spacing w:val="-1"/>
        </w:rPr>
        <w:t xml:space="preserve"> </w:t>
      </w:r>
      <w:r>
        <w:t>sondern</w:t>
      </w:r>
      <w:r>
        <w:rPr>
          <w:spacing w:val="-7"/>
        </w:rPr>
        <w:t xml:space="preserve"> </w:t>
      </w:r>
      <w:r>
        <w:t>Reis.); глаголы с двойным дополнением (в дательном и винительном падежах); склонение прилагательных;</w:t>
      </w:r>
    </w:p>
    <w:p w:rsidR="0087285D" w:rsidRDefault="004604C6">
      <w:pPr>
        <w:pStyle w:val="a3"/>
        <w:spacing w:before="4" w:line="237" w:lineRule="auto"/>
        <w:ind w:left="547" w:right="2686"/>
        <w:jc w:val="left"/>
      </w:pPr>
      <w:r>
        <w:t>предлоги,</w:t>
      </w:r>
      <w:r>
        <w:rPr>
          <w:spacing w:val="-4"/>
        </w:rPr>
        <w:t xml:space="preserve"> </w:t>
      </w:r>
      <w:r>
        <w:t>управляющие</w:t>
      </w:r>
      <w:r>
        <w:rPr>
          <w:spacing w:val="-7"/>
        </w:rPr>
        <w:t xml:space="preserve"> </w:t>
      </w:r>
      <w:r>
        <w:t>дательным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винительным</w:t>
      </w:r>
      <w:r>
        <w:rPr>
          <w:spacing w:val="-9"/>
        </w:rPr>
        <w:t xml:space="preserve"> </w:t>
      </w:r>
      <w:r>
        <w:t>падежами; предлоги, управляющие дательным падежом;</w:t>
      </w:r>
    </w:p>
    <w:p w:rsidR="0087285D" w:rsidRDefault="004604C6">
      <w:pPr>
        <w:pStyle w:val="a3"/>
        <w:spacing w:before="4" w:line="275" w:lineRule="exact"/>
        <w:ind w:left="547"/>
        <w:jc w:val="left"/>
      </w:pPr>
      <w:r>
        <w:t>предлоги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2"/>
        </w:rPr>
        <w:t>направления,</w:t>
      </w:r>
    </w:p>
    <w:p w:rsidR="0087285D" w:rsidRDefault="004604C6">
      <w:pPr>
        <w:pStyle w:val="a3"/>
        <w:spacing w:line="275" w:lineRule="exact"/>
        <w:ind w:left="547"/>
        <w:jc w:val="left"/>
      </w:pPr>
      <w:r>
        <w:t>образование</w:t>
      </w:r>
      <w:r>
        <w:rPr>
          <w:spacing w:val="-11"/>
        </w:rPr>
        <w:t xml:space="preserve"> </w:t>
      </w:r>
      <w:r>
        <w:t>предпрошедшего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rPr>
          <w:spacing w:val="-2"/>
        </w:rPr>
        <w:t>Plusquamperfekt;</w:t>
      </w:r>
    </w:p>
    <w:p w:rsidR="0087285D" w:rsidRDefault="0087285D">
      <w:pPr>
        <w:spacing w:line="275" w:lineRule="exact"/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/>
        <w:ind w:left="547" w:right="2686"/>
        <w:jc w:val="left"/>
      </w:pPr>
      <w:r>
        <w:t>придаточные относительные предложения с wo, was, wie; придаточные предложения цели с союзом damit; сложноподчинённые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союзом</w:t>
      </w:r>
      <w:r>
        <w:rPr>
          <w:spacing w:val="-9"/>
        </w:rPr>
        <w:t xml:space="preserve"> </w:t>
      </w:r>
      <w:r>
        <w:t>nachdem; инфинитивный оборот Infinitiv + zu;</w:t>
      </w:r>
    </w:p>
    <w:p w:rsidR="0087285D" w:rsidRDefault="004604C6">
      <w:pPr>
        <w:pStyle w:val="a3"/>
        <w:spacing w:before="1"/>
        <w:ind w:left="547"/>
        <w:jc w:val="left"/>
      </w:pPr>
      <w:r>
        <w:t>инфинитивны</w:t>
      </w:r>
      <w:r>
        <w:t>й</w:t>
      </w:r>
      <w:r>
        <w:rPr>
          <w:spacing w:val="-4"/>
        </w:rPr>
        <w:t xml:space="preserve"> </w:t>
      </w:r>
      <w:r>
        <w:t>оборот um</w:t>
      </w:r>
      <w:r>
        <w:rPr>
          <w:spacing w:val="-8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 xml:space="preserve">zu + </w:t>
      </w:r>
      <w:r>
        <w:rPr>
          <w:spacing w:val="-2"/>
        </w:rPr>
        <w:t>Infinitiv;</w:t>
      </w:r>
    </w:p>
    <w:p w:rsidR="0087285D" w:rsidRDefault="004604C6">
      <w:pPr>
        <w:pStyle w:val="a3"/>
        <w:spacing w:before="5" w:line="237" w:lineRule="auto"/>
        <w:ind w:left="547" w:right="2686"/>
        <w:jc w:val="left"/>
      </w:pPr>
      <w:r>
        <w:t>образование</w:t>
      </w:r>
      <w:r>
        <w:rPr>
          <w:spacing w:val="-9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Futur</w:t>
      </w:r>
      <w:r>
        <w:rPr>
          <w:spacing w:val="-7"/>
        </w:rPr>
        <w:t xml:space="preserve"> </w:t>
      </w:r>
      <w:r>
        <w:t>I:</w:t>
      </w:r>
      <w:r>
        <w:rPr>
          <w:spacing w:val="-8"/>
        </w:rPr>
        <w:t xml:space="preserve"> </w:t>
      </w:r>
      <w:r>
        <w:t>werden</w:t>
      </w:r>
      <w:r>
        <w:rPr>
          <w:spacing w:val="-8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Infinitiv; глагол lassen + Akkusativ + Infinitiv;</w:t>
      </w:r>
    </w:p>
    <w:p w:rsidR="0087285D" w:rsidRDefault="004604C6">
      <w:pPr>
        <w:pStyle w:val="a3"/>
        <w:spacing w:before="3" w:line="275" w:lineRule="exact"/>
        <w:ind w:left="547"/>
        <w:jc w:val="left"/>
      </w:pPr>
      <w:r>
        <w:t>глагол lassen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Perfekt;</w:t>
      </w:r>
    </w:p>
    <w:p w:rsidR="0087285D" w:rsidRDefault="004604C6">
      <w:pPr>
        <w:pStyle w:val="a3"/>
        <w:ind w:left="547" w:right="250"/>
        <w:jc w:val="left"/>
      </w:pPr>
      <w:r>
        <w:t>косвенный</w:t>
      </w:r>
      <w:r>
        <w:rPr>
          <w:spacing w:val="-5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вопросительного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t>ob/Indirekte</w:t>
      </w:r>
      <w:r>
        <w:rPr>
          <w:spacing w:val="-2"/>
        </w:rPr>
        <w:t xml:space="preserve"> </w:t>
      </w:r>
      <w:r>
        <w:t>Frage</w:t>
      </w:r>
      <w:r>
        <w:rPr>
          <w:spacing w:val="-2"/>
        </w:rPr>
        <w:t xml:space="preserve"> </w:t>
      </w:r>
      <w:r>
        <w:t>(ob-Sätze); указательные местоименные наречия da(r) + наречия (davor, dabei, darauf</w:t>
      </w:r>
      <w:r>
        <w:rPr>
          <w:spacing w:val="-2"/>
        </w:rPr>
        <w:t xml:space="preserve"> </w:t>
      </w:r>
      <w:r>
        <w:t>и другие); превосходная степень сравнения прилагательных и наречий;</w:t>
      </w:r>
    </w:p>
    <w:p w:rsidR="0087285D" w:rsidRDefault="004604C6">
      <w:pPr>
        <w:pStyle w:val="a3"/>
        <w:spacing w:before="4" w:line="237" w:lineRule="auto"/>
        <w:ind w:left="547" w:right="2686"/>
        <w:jc w:val="left"/>
      </w:pPr>
      <w:r>
        <w:t>возвратные</w:t>
      </w:r>
      <w:r>
        <w:rPr>
          <w:spacing w:val="-6"/>
        </w:rPr>
        <w:t xml:space="preserve"> </w:t>
      </w:r>
      <w:r>
        <w:t>местоимения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дательном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винительном</w:t>
      </w:r>
      <w:r>
        <w:rPr>
          <w:spacing w:val="-8"/>
        </w:rPr>
        <w:t xml:space="preserve"> </w:t>
      </w:r>
      <w:r>
        <w:t>падежах; предлог родительного падежа wegen;</w:t>
      </w:r>
    </w:p>
    <w:p w:rsidR="0087285D" w:rsidRDefault="004604C6">
      <w:pPr>
        <w:pStyle w:val="a3"/>
        <w:spacing w:before="6" w:line="237" w:lineRule="auto"/>
        <w:ind w:left="547" w:right="993"/>
        <w:jc w:val="left"/>
      </w:pPr>
      <w:r>
        <w:t>указательны</w:t>
      </w:r>
      <w:r>
        <w:t>е</w:t>
      </w:r>
      <w:r>
        <w:rPr>
          <w:spacing w:val="-10"/>
        </w:rPr>
        <w:t xml:space="preserve"> </w:t>
      </w:r>
      <w:r>
        <w:t>местоимения</w:t>
      </w:r>
      <w:r>
        <w:rPr>
          <w:spacing w:val="-10"/>
        </w:rPr>
        <w:t xml:space="preserve"> </w:t>
      </w:r>
      <w:r>
        <w:t>derselbe,</w:t>
      </w:r>
      <w:r>
        <w:rPr>
          <w:spacing w:val="-8"/>
        </w:rPr>
        <w:t xml:space="preserve"> </w:t>
      </w:r>
      <w:r>
        <w:t>dasselbe,</w:t>
      </w:r>
      <w:r>
        <w:rPr>
          <w:spacing w:val="-8"/>
        </w:rPr>
        <w:t xml:space="preserve"> </w:t>
      </w:r>
      <w:r>
        <w:t>dieselbe,</w:t>
      </w:r>
      <w:r>
        <w:rPr>
          <w:spacing w:val="-8"/>
        </w:rPr>
        <w:t xml:space="preserve"> </w:t>
      </w:r>
      <w:r>
        <w:t>dieselben. Социокультурные знания:</w:t>
      </w:r>
    </w:p>
    <w:p w:rsidR="0087285D" w:rsidRDefault="004604C6">
      <w:pPr>
        <w:pStyle w:val="a3"/>
        <w:spacing w:before="3"/>
        <w:ind w:right="248" w:firstLine="427"/>
      </w:pPr>
      <w:r>
        <w:t>осуществлять межличностное и межкультурное общение, используя знания о национально-культурных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страны и</w:t>
      </w:r>
      <w:r>
        <w:rPr>
          <w:spacing w:val="-1"/>
        </w:rPr>
        <w:t xml:space="preserve"> </w:t>
      </w:r>
      <w:r>
        <w:t>страны (стран)</w:t>
      </w:r>
      <w:r>
        <w:rPr>
          <w:spacing w:val="-1"/>
        </w:rPr>
        <w:t xml:space="preserve"> </w:t>
      </w:r>
      <w:r>
        <w:t>изучаемого языка</w:t>
      </w:r>
      <w:r>
        <w:rPr>
          <w:spacing w:val="-3"/>
        </w:rPr>
        <w:t xml:space="preserve"> </w:t>
      </w:r>
      <w:r>
        <w:t>и освоив основные социо</w:t>
      </w:r>
      <w:r>
        <w:t>культурные элементы речевого поведенческого этикета в стране (странах) изучаемого языка в рамках тематического содержания речи; понимать и использовать в устной и письменной речи наиболее употребительную тематическую фоновую лексику страны (стран) изучаемо</w:t>
      </w:r>
      <w:r>
        <w:t>го языка в рамках тематического содержания речи (основные национальные праздники, обычаи, традиции);</w:t>
      </w:r>
    </w:p>
    <w:p w:rsidR="0087285D" w:rsidRDefault="004604C6">
      <w:pPr>
        <w:pStyle w:val="a3"/>
        <w:spacing w:line="242" w:lineRule="auto"/>
        <w:ind w:right="254" w:firstLine="427"/>
      </w:pPr>
      <w: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87285D" w:rsidRDefault="004604C6">
      <w:pPr>
        <w:pStyle w:val="a3"/>
        <w:spacing w:line="242" w:lineRule="auto"/>
        <w:ind w:right="249" w:firstLine="427"/>
      </w:pPr>
      <w:r>
        <w:t>оказывать помощь иностранным гостям в ситуациях повседневного общения (объяснить местонахождение</w:t>
      </w:r>
      <w:r>
        <w:rPr>
          <w:spacing w:val="-3"/>
        </w:rPr>
        <w:t xml:space="preserve"> </w:t>
      </w:r>
      <w:r>
        <w:t>объекта, сообщить возможный</w:t>
      </w:r>
      <w:r>
        <w:rPr>
          <w:spacing w:val="-1"/>
        </w:rPr>
        <w:t xml:space="preserve"> </w:t>
      </w:r>
      <w:r>
        <w:t>маршрут и другие ситуации).</w:t>
      </w:r>
    </w:p>
    <w:p w:rsidR="0087285D" w:rsidRDefault="004604C6">
      <w:pPr>
        <w:pStyle w:val="a3"/>
        <w:spacing w:line="271" w:lineRule="exact"/>
        <w:ind w:left="547"/>
      </w:pPr>
      <w:r>
        <w:t>Компенсаторные</w:t>
      </w:r>
      <w:r>
        <w:rPr>
          <w:spacing w:val="-4"/>
        </w:rPr>
        <w:t xml:space="preserve"> </w:t>
      </w:r>
      <w:r>
        <w:rPr>
          <w:spacing w:val="-2"/>
        </w:rPr>
        <w:t>умения:</w:t>
      </w:r>
    </w:p>
    <w:p w:rsidR="0087285D" w:rsidRDefault="004604C6">
      <w:pPr>
        <w:pStyle w:val="a3"/>
        <w:ind w:right="250" w:firstLine="427"/>
      </w:pPr>
      <w:r>
        <w:t>использовать при чтении и аудировании языковую, в том числе контекстуальную, до</w:t>
      </w:r>
      <w:r>
        <w:t>гадку,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</w:t>
      </w:r>
      <w:r>
        <w:t>апрашиваемой информации;</w:t>
      </w:r>
    </w:p>
    <w:p w:rsidR="0087285D" w:rsidRDefault="004604C6">
      <w:pPr>
        <w:pStyle w:val="a3"/>
        <w:spacing w:line="242" w:lineRule="auto"/>
        <w:ind w:right="253" w:firstLine="427"/>
      </w:pPr>
      <w: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87285D" w:rsidRDefault="004604C6">
      <w:pPr>
        <w:pStyle w:val="a3"/>
        <w:spacing w:line="242" w:lineRule="auto"/>
        <w:ind w:right="250" w:firstLine="427"/>
      </w:pPr>
      <w:r>
        <w:t>рассматривать несколько вариантов решения коммуникативной задачи в продуктивн</w:t>
      </w:r>
      <w:r>
        <w:t>ых видах речевой деятельности (говорении и письменной речи);</w:t>
      </w:r>
    </w:p>
    <w:p w:rsidR="0087285D" w:rsidRDefault="004604C6">
      <w:pPr>
        <w:pStyle w:val="a3"/>
        <w:ind w:right="250" w:firstLine="427"/>
      </w:pPr>
      <w: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</w:t>
      </w:r>
      <w:r>
        <w:rPr>
          <w:spacing w:val="40"/>
        </w:rPr>
        <w:t xml:space="preserve"> </w:t>
      </w:r>
      <w:r>
        <w:t>соблюдая правила информационной безопасности при работе в Интернете;</w:t>
      </w:r>
    </w:p>
    <w:p w:rsidR="0087285D" w:rsidRDefault="004604C6">
      <w:pPr>
        <w:pStyle w:val="a3"/>
        <w:spacing w:line="237" w:lineRule="auto"/>
        <w:ind w:right="240" w:firstLine="427"/>
      </w:pPr>
      <w:r>
        <w:t>использовать иноязычные словари и справочники, в том числе информационно- справочные системы, в электронной форме;</w:t>
      </w:r>
    </w:p>
    <w:p w:rsidR="0087285D" w:rsidRDefault="004604C6">
      <w:pPr>
        <w:pStyle w:val="a3"/>
        <w:spacing w:line="237" w:lineRule="auto"/>
        <w:ind w:right="251" w:firstLine="427"/>
      </w:pPr>
      <w:r>
        <w:t>достигать</w:t>
      </w:r>
      <w:r>
        <w:rPr>
          <w:spacing w:val="-2"/>
        </w:rPr>
        <w:t xml:space="preserve"> </w:t>
      </w:r>
      <w:r>
        <w:t>взаимопонимания в</w:t>
      </w:r>
      <w:r>
        <w:rPr>
          <w:spacing w:val="-1"/>
        </w:rPr>
        <w:t xml:space="preserve"> </w:t>
      </w:r>
      <w:r>
        <w:t>процессе устного 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 нос</w:t>
      </w:r>
      <w:r>
        <w:t>ителями иностранного языка, людьми другой культуры;</w:t>
      </w:r>
    </w:p>
    <w:p w:rsidR="0087285D" w:rsidRDefault="004604C6">
      <w:pPr>
        <w:pStyle w:val="a3"/>
        <w:spacing w:line="237" w:lineRule="auto"/>
        <w:ind w:right="251" w:firstLine="427"/>
      </w:pPr>
      <w: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7285D" w:rsidRDefault="0087285D">
      <w:pPr>
        <w:pStyle w:val="a3"/>
        <w:spacing w:before="5"/>
        <w:ind w:left="0"/>
        <w:jc w:val="left"/>
      </w:pPr>
    </w:p>
    <w:p w:rsidR="0087285D" w:rsidRDefault="004604C6">
      <w:pPr>
        <w:pStyle w:val="2"/>
        <w:ind w:left="296" w:right="424"/>
        <w:jc w:val="center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предмета.</w:t>
      </w:r>
    </w:p>
    <w:p w:rsidR="0087285D" w:rsidRDefault="004604C6">
      <w:pPr>
        <w:pStyle w:val="a3"/>
        <w:spacing w:before="195"/>
        <w:ind w:right="250" w:firstLine="605"/>
        <w:jc w:val="left"/>
      </w:pPr>
      <w:r>
        <w:t>Учебно-методический</w:t>
      </w:r>
      <w:r>
        <w:rPr>
          <w:spacing w:val="-7"/>
        </w:rPr>
        <w:t xml:space="preserve"> </w:t>
      </w:r>
      <w:r>
        <w:t>комплект</w:t>
      </w:r>
      <w:r>
        <w:rPr>
          <w:spacing w:val="-8"/>
        </w:rPr>
        <w:t xml:space="preserve"> </w:t>
      </w:r>
      <w:r>
        <w:t>«Г</w:t>
      </w:r>
      <w:r>
        <w:t>оризонты»</w:t>
      </w:r>
      <w:r>
        <w:rPr>
          <w:spacing w:val="-12"/>
        </w:rPr>
        <w:t xml:space="preserve"> </w:t>
      </w:r>
      <w:r>
        <w:t>предназначен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немецкого языка как второго иностранного языка, ориентирован на европейские уровни языковых компетенций и с самого начала рассчитан на погружение в языковую среду. УМК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 w:line="242" w:lineRule="auto"/>
        <w:ind w:right="1866"/>
      </w:pPr>
      <w:r>
        <w:t>разработан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государственного образовательного стандарта общего образования по иностранным языкам.</w:t>
      </w:r>
    </w:p>
    <w:p w:rsidR="0087285D" w:rsidRDefault="004604C6">
      <w:pPr>
        <w:pStyle w:val="2"/>
        <w:numPr>
          <w:ilvl w:val="0"/>
          <w:numId w:val="2"/>
        </w:numPr>
        <w:tabs>
          <w:tab w:val="left" w:pos="363"/>
        </w:tabs>
        <w:spacing w:line="274" w:lineRule="exact"/>
        <w:ind w:left="363" w:hanging="244"/>
        <w:jc w:val="both"/>
      </w:pPr>
      <w:r>
        <w:t>Предметное</w:t>
      </w:r>
      <w:r>
        <w:rPr>
          <w:spacing w:val="-12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rPr>
          <w:spacing w:val="-4"/>
        </w:rPr>
        <w:t>речи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657"/>
        </w:tabs>
        <w:spacing w:before="1" w:line="237" w:lineRule="auto"/>
        <w:ind w:right="249" w:firstLine="0"/>
        <w:rPr>
          <w:sz w:val="24"/>
        </w:rPr>
      </w:pPr>
      <w:r>
        <w:rPr>
          <w:sz w:val="24"/>
        </w:rPr>
        <w:t>Межличностные отношения в семье, со сверстниками; решение конфликтных ситуаций. Внешность и характер человека.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489"/>
        </w:tabs>
        <w:spacing w:before="7" w:line="237" w:lineRule="auto"/>
        <w:ind w:right="248" w:firstLine="0"/>
        <w:rPr>
          <w:sz w:val="24"/>
        </w:rPr>
      </w:pPr>
      <w:r>
        <w:rPr>
          <w:sz w:val="24"/>
        </w:rPr>
        <w:t xml:space="preserve">Досуг </w:t>
      </w:r>
      <w:r>
        <w:rPr>
          <w:sz w:val="24"/>
        </w:rPr>
        <w:t>и увлечения (чтение, кино, театр, музей, музыка). Виды отдыха, путешествия. Транспорт, покупки.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604"/>
        </w:tabs>
        <w:spacing w:before="3" w:line="275" w:lineRule="exact"/>
        <w:ind w:left="604" w:hanging="485"/>
        <w:rPr>
          <w:sz w:val="24"/>
        </w:rPr>
      </w:pP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питание.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503"/>
        </w:tabs>
        <w:spacing w:line="242" w:lineRule="auto"/>
        <w:ind w:right="252" w:firstLine="0"/>
        <w:rPr>
          <w:sz w:val="24"/>
        </w:rPr>
      </w:pPr>
      <w:r>
        <w:rPr>
          <w:sz w:val="24"/>
        </w:rPr>
        <w:t>Школьное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образование, школьная жизнь, изучаемые предметы и отношение к ним. Переписка с зарубежными сверстниками. Каникулы.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484"/>
        </w:tabs>
        <w:spacing w:line="242" w:lineRule="auto"/>
        <w:ind w:right="252" w:firstLine="0"/>
        <w:rPr>
          <w:sz w:val="24"/>
        </w:rPr>
      </w:pPr>
      <w:r>
        <w:rPr>
          <w:sz w:val="24"/>
        </w:rPr>
        <w:t xml:space="preserve">Мир профессий. Проблема выбора профессии. Роль иностранного языка в планах на </w:t>
      </w:r>
      <w:r>
        <w:rPr>
          <w:spacing w:val="-2"/>
          <w:sz w:val="24"/>
        </w:rPr>
        <w:t>будущее.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421"/>
        </w:tabs>
        <w:spacing w:line="271" w:lineRule="exact"/>
        <w:ind w:left="421" w:hanging="302"/>
        <w:rPr>
          <w:sz w:val="24"/>
        </w:rPr>
      </w:pPr>
      <w:r>
        <w:rPr>
          <w:sz w:val="24"/>
        </w:rPr>
        <w:t>Природа.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экологии.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лимат,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погода.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642"/>
        </w:tabs>
        <w:spacing w:line="237" w:lineRule="auto"/>
        <w:ind w:right="251" w:firstLine="0"/>
        <w:rPr>
          <w:sz w:val="24"/>
        </w:rPr>
      </w:pPr>
      <w:r>
        <w:rPr>
          <w:sz w:val="24"/>
        </w:rPr>
        <w:t xml:space="preserve">Средства массовой информации и коммуникации (пресса, телевидение, радио, </w:t>
      </w:r>
      <w:r>
        <w:rPr>
          <w:spacing w:val="-2"/>
          <w:sz w:val="24"/>
        </w:rPr>
        <w:t>Интернет).</w:t>
      </w:r>
    </w:p>
    <w:p w:rsidR="0087285D" w:rsidRDefault="004604C6">
      <w:pPr>
        <w:pStyle w:val="a4"/>
        <w:numPr>
          <w:ilvl w:val="1"/>
          <w:numId w:val="2"/>
        </w:numPr>
        <w:tabs>
          <w:tab w:val="left" w:pos="589"/>
        </w:tabs>
        <w:spacing w:before="1"/>
        <w:ind w:right="245" w:firstLine="0"/>
        <w:rPr>
          <w:sz w:val="24"/>
        </w:rPr>
      </w:pPr>
      <w:r>
        <w:rPr>
          <w:sz w:val="24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обычаи).Выдающиеся люди, их вклад в истор</w:t>
      </w:r>
      <w:r>
        <w:rPr>
          <w:sz w:val="24"/>
        </w:rPr>
        <w:t>ию, науку и культуру.</w:t>
      </w:r>
    </w:p>
    <w:p w:rsidR="0087285D" w:rsidRDefault="004604C6">
      <w:pPr>
        <w:pStyle w:val="2"/>
        <w:numPr>
          <w:ilvl w:val="0"/>
          <w:numId w:val="2"/>
        </w:numPr>
        <w:tabs>
          <w:tab w:val="left" w:pos="358"/>
        </w:tabs>
        <w:spacing w:before="8" w:line="237" w:lineRule="auto"/>
        <w:ind w:left="119" w:right="3323" w:firstLine="0"/>
        <w:jc w:val="both"/>
      </w:pPr>
      <w:r>
        <w:t>Виды</w:t>
      </w:r>
      <w:r>
        <w:rPr>
          <w:spacing w:val="-12"/>
        </w:rPr>
        <w:t xml:space="preserve"> </w:t>
      </w:r>
      <w:r>
        <w:t>речевой</w:t>
      </w:r>
      <w:r>
        <w:rPr>
          <w:spacing w:val="-11"/>
        </w:rPr>
        <w:t xml:space="preserve"> </w:t>
      </w:r>
      <w:r>
        <w:t>деятельности/коммуникативные</w:t>
      </w:r>
      <w:r>
        <w:rPr>
          <w:spacing w:val="-12"/>
        </w:rPr>
        <w:t xml:space="preserve"> </w:t>
      </w:r>
      <w:r>
        <w:t xml:space="preserve">умения </w:t>
      </w:r>
      <w:r>
        <w:rPr>
          <w:spacing w:val="-2"/>
        </w:rPr>
        <w:t>Говорение</w:t>
      </w:r>
    </w:p>
    <w:p w:rsidR="0087285D" w:rsidRDefault="004604C6">
      <w:pPr>
        <w:spacing w:before="3"/>
        <w:ind w:left="11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диалогическая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речь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7"/>
        <w:ind w:right="238" w:firstLine="0"/>
        <w:rPr>
          <w:sz w:val="24"/>
        </w:rPr>
      </w:pPr>
      <w:r>
        <w:rPr>
          <w:sz w:val="24"/>
        </w:rPr>
        <w:t xml:space="preserve">Умение вести диалоги этикетного характера, диалог –расспрос, диалог – побуждение к действию, диалог –обмен мнениями. Объем диалога в 8 классе 4 реплики, </w:t>
      </w:r>
      <w:r>
        <w:rPr>
          <w:sz w:val="24"/>
        </w:rPr>
        <w:t>продолжительность диалога 1,5-2 минуты.</w:t>
      </w:r>
    </w:p>
    <w:p w:rsidR="0087285D" w:rsidRDefault="004604C6">
      <w:pPr>
        <w:pStyle w:val="2"/>
        <w:spacing w:before="22"/>
      </w:pPr>
      <w:r>
        <w:t>б)</w:t>
      </w:r>
      <w:r>
        <w:rPr>
          <w:spacing w:val="58"/>
        </w:rPr>
        <w:t xml:space="preserve"> </w:t>
      </w:r>
      <w:r>
        <w:t>монологическая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7"/>
        <w:ind w:right="245" w:firstLine="0"/>
        <w:rPr>
          <w:sz w:val="24"/>
        </w:rPr>
      </w:pPr>
      <w:r>
        <w:rPr>
          <w:sz w:val="24"/>
        </w:rPr>
        <w:t>умение строить связанные высказывания о фактах и событиях с опорой и без</w:t>
      </w:r>
      <w:r>
        <w:rPr>
          <w:spacing w:val="80"/>
          <w:sz w:val="24"/>
        </w:rPr>
        <w:t xml:space="preserve"> </w:t>
      </w:r>
      <w:r>
        <w:rPr>
          <w:sz w:val="24"/>
        </w:rPr>
        <w:t>опоры на прочитанный или услышанный текст, используя основные коммуникативные типы речи: описание, сообщение, рассказ, р</w:t>
      </w:r>
      <w:r>
        <w:rPr>
          <w:sz w:val="24"/>
        </w:rPr>
        <w:t xml:space="preserve">ассуждение. Объем монологического </w:t>
      </w:r>
      <w:r>
        <w:rPr>
          <w:spacing w:val="-2"/>
          <w:sz w:val="24"/>
        </w:rPr>
        <w:t>высказывания:</w:t>
      </w:r>
    </w:p>
    <w:p w:rsidR="0087285D" w:rsidRDefault="004604C6">
      <w:pPr>
        <w:pStyle w:val="a3"/>
        <w:spacing w:before="20"/>
        <w:jc w:val="left"/>
      </w:pPr>
      <w:r>
        <w:t>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59"/>
        </w:rPr>
        <w:t xml:space="preserve"> </w:t>
      </w:r>
      <w:r>
        <w:t>10-12</w:t>
      </w:r>
      <w:r>
        <w:rPr>
          <w:spacing w:val="-1"/>
        </w:rPr>
        <w:t xml:space="preserve"> </w:t>
      </w:r>
      <w:r>
        <w:t>фраз.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4"/>
        </w:rPr>
        <w:t xml:space="preserve"> </w:t>
      </w:r>
      <w:r>
        <w:t>монолога</w:t>
      </w:r>
      <w:r>
        <w:rPr>
          <w:spacing w:val="-1"/>
        </w:rPr>
        <w:t xml:space="preserve"> </w:t>
      </w:r>
      <w:r>
        <w:t>–1-1,5</w:t>
      </w:r>
      <w:r>
        <w:rPr>
          <w:spacing w:val="-5"/>
        </w:rPr>
        <w:t xml:space="preserve"> </w:t>
      </w:r>
      <w:r>
        <w:rPr>
          <w:spacing w:val="-2"/>
        </w:rPr>
        <w:t>минуты.</w:t>
      </w:r>
    </w:p>
    <w:p w:rsidR="0087285D" w:rsidRDefault="004604C6">
      <w:pPr>
        <w:pStyle w:val="2"/>
        <w:spacing w:before="2"/>
        <w:jc w:val="left"/>
      </w:pPr>
      <w:r>
        <w:rPr>
          <w:spacing w:val="-2"/>
        </w:rPr>
        <w:t>Аудирование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7"/>
        <w:ind w:right="240" w:firstLine="0"/>
        <w:rPr>
          <w:sz w:val="24"/>
        </w:rPr>
      </w:pPr>
      <w:r>
        <w:rPr>
          <w:sz w:val="24"/>
        </w:rPr>
        <w:t>Умение воспринимать и понимать на слух аутентичные аудио- и видиотексты с разной глубиной проникновения в их содержание (с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20" w:line="247" w:lineRule="auto"/>
        <w:ind w:right="247" w:firstLine="0"/>
        <w:rPr>
          <w:sz w:val="24"/>
        </w:rPr>
      </w:pPr>
      <w:r>
        <w:rPr>
          <w:sz w:val="24"/>
        </w:rPr>
        <w:t xml:space="preserve">Жанры текстов: прагматические, публицистические, научно-популярные, </w:t>
      </w:r>
      <w:r>
        <w:rPr>
          <w:spacing w:val="-2"/>
          <w:sz w:val="24"/>
        </w:rPr>
        <w:t>художественные.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3" w:line="247" w:lineRule="auto"/>
        <w:ind w:right="248" w:firstLine="0"/>
        <w:rPr>
          <w:sz w:val="24"/>
        </w:rPr>
      </w:pPr>
      <w:r>
        <w:rPr>
          <w:sz w:val="24"/>
        </w:rPr>
        <w:t>Коммуникативные типы текстов: сообщение, рассказ, диалог, интервью, личное письмо, стихотворение, песня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2" w:line="247" w:lineRule="auto"/>
        <w:ind w:right="253" w:firstLine="0"/>
        <w:rPr>
          <w:sz w:val="24"/>
        </w:rPr>
      </w:pPr>
      <w:r>
        <w:rPr>
          <w:sz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8" w:line="242" w:lineRule="auto"/>
        <w:ind w:right="240" w:firstLine="0"/>
        <w:rPr>
          <w:sz w:val="24"/>
        </w:rPr>
      </w:pPr>
      <w:r>
        <w:rPr>
          <w:sz w:val="24"/>
        </w:rPr>
        <w:t xml:space="preserve">Аудирование с </w:t>
      </w:r>
      <w:r>
        <w:rPr>
          <w:sz w:val="24"/>
        </w:rPr>
        <w:t>пониманием основного содержания текста, основанного на аутентичных текстах, содержащих наряду с изученным также некоторое количество незнакомого материала. Время звучания текстов для аудирования – до 2 минут.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9" w:line="242" w:lineRule="auto"/>
        <w:ind w:right="256" w:firstLine="0"/>
        <w:rPr>
          <w:sz w:val="24"/>
        </w:rPr>
      </w:pPr>
      <w:r>
        <w:rPr>
          <w:sz w:val="24"/>
        </w:rPr>
        <w:t xml:space="preserve">Аудирование с выборочным пониманием нужной или </w:t>
      </w:r>
      <w:r>
        <w:rPr>
          <w:sz w:val="24"/>
        </w:rPr>
        <w:t>интересующей информации предполагает умение выделить нужную или интересующую информацию, опуская избыточную информацию. Время звучания текстов для аудирования – до 1,5 минут.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6" w:line="237" w:lineRule="auto"/>
        <w:ind w:right="248" w:firstLine="0"/>
        <w:rPr>
          <w:sz w:val="24"/>
        </w:rPr>
      </w:pPr>
      <w:r>
        <w:rPr>
          <w:sz w:val="24"/>
        </w:rPr>
        <w:t>Аудирование с полным пониманием содержания текста, включающего некоторое количест</w:t>
      </w:r>
      <w:r>
        <w:rPr>
          <w:sz w:val="24"/>
        </w:rPr>
        <w:t>во незнакомых слов, понимание</w:t>
      </w:r>
      <w:r>
        <w:rPr>
          <w:spacing w:val="26"/>
          <w:sz w:val="24"/>
        </w:rPr>
        <w:t xml:space="preserve"> </w:t>
      </w:r>
      <w:r>
        <w:rPr>
          <w:sz w:val="24"/>
        </w:rPr>
        <w:t>которых осуществляется с опорой на языковую</w:t>
      </w:r>
    </w:p>
    <w:p w:rsidR="0087285D" w:rsidRDefault="0087285D">
      <w:pPr>
        <w:spacing w:line="237" w:lineRule="auto"/>
        <w:jc w:val="both"/>
        <w:rPr>
          <w:sz w:val="24"/>
        </w:r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 w:line="247" w:lineRule="auto"/>
        <w:ind w:right="250"/>
        <w:jc w:val="left"/>
      </w:pPr>
      <w:r>
        <w:t>догадку, данные к тексту</w:t>
      </w:r>
      <w:r>
        <w:rPr>
          <w:spacing w:val="-3"/>
        </w:rPr>
        <w:t xml:space="preserve"> </w:t>
      </w:r>
      <w:r>
        <w:t>сноски, с использованием двуязычного словаря. Время звучания текстов для аудирования – до 1 минуты.</w:t>
      </w:r>
    </w:p>
    <w:p w:rsidR="0087285D" w:rsidRDefault="004604C6">
      <w:pPr>
        <w:pStyle w:val="2"/>
        <w:spacing w:before="8"/>
        <w:jc w:val="left"/>
      </w:pPr>
      <w:r>
        <w:rPr>
          <w:spacing w:val="-2"/>
        </w:rPr>
        <w:t>Чтение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22"/>
        <w:ind w:right="242" w:firstLine="0"/>
        <w:rPr>
          <w:sz w:val="24"/>
        </w:rPr>
      </w:pPr>
      <w:r>
        <w:rPr>
          <w:sz w:val="24"/>
        </w:rPr>
        <w:t>Умение читать и понимать аутентичные тексты разных жанров и стилей с различной глубиной и точностью проникновения в их содержание ( в зависимости от коммуникативной задачи): - с пониманием основного содержания (ознакомительное чтение);</w:t>
      </w:r>
      <w:r>
        <w:rPr>
          <w:spacing w:val="40"/>
          <w:sz w:val="24"/>
        </w:rPr>
        <w:t xml:space="preserve"> </w:t>
      </w:r>
      <w:r>
        <w:rPr>
          <w:sz w:val="24"/>
        </w:rPr>
        <w:t>- с полным понимание</w:t>
      </w:r>
      <w:r>
        <w:rPr>
          <w:sz w:val="24"/>
        </w:rPr>
        <w:t>м содержания (изучающее чтение); - с выборочным пониманием нужной информации (просмотровое/поисковое чтение)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7" w:line="242" w:lineRule="auto"/>
        <w:ind w:right="253" w:firstLine="0"/>
        <w:rPr>
          <w:sz w:val="24"/>
        </w:rPr>
      </w:pPr>
      <w:r>
        <w:rPr>
          <w:sz w:val="24"/>
        </w:rPr>
        <w:t xml:space="preserve">Жанры текстов: научно-популярные, публицистические, художественные, </w:t>
      </w:r>
      <w:r>
        <w:rPr>
          <w:spacing w:val="-2"/>
          <w:sz w:val="24"/>
        </w:rPr>
        <w:t>прагматические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4" w:line="242" w:lineRule="auto"/>
        <w:ind w:right="252" w:firstLine="0"/>
        <w:rPr>
          <w:sz w:val="24"/>
        </w:rPr>
      </w:pPr>
      <w:r>
        <w:rPr>
          <w:sz w:val="24"/>
        </w:rPr>
        <w:t>Типы текстов: статья, интервью, рассказ, объявление, рецепт, мен</w:t>
      </w:r>
      <w:r>
        <w:rPr>
          <w:sz w:val="24"/>
        </w:rPr>
        <w:t>ю, проспект, реклама, песня и др.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4" w:line="242" w:lineRule="auto"/>
        <w:ind w:right="247" w:firstLine="0"/>
        <w:rPr>
          <w:sz w:val="24"/>
        </w:rPr>
      </w:pPr>
      <w:r>
        <w:rPr>
          <w:sz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учащихся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8"/>
        <w:ind w:left="840"/>
        <w:rPr>
          <w:sz w:val="24"/>
        </w:rPr>
      </w:pPr>
      <w:r>
        <w:rPr>
          <w:sz w:val="24"/>
        </w:rPr>
        <w:t>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двуязычного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словаря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3" w:line="242" w:lineRule="auto"/>
        <w:ind w:right="247" w:firstLine="0"/>
        <w:rPr>
          <w:sz w:val="24"/>
        </w:rPr>
      </w:pPr>
      <w:r>
        <w:rPr>
          <w:sz w:val="24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</w:t>
      </w:r>
      <w:r>
        <w:rPr>
          <w:sz w:val="24"/>
        </w:rPr>
        <w:t>ов для чтения – 600-700 слов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8" w:line="242" w:lineRule="auto"/>
        <w:ind w:right="252" w:firstLine="0"/>
        <w:rPr>
          <w:sz w:val="24"/>
        </w:rPr>
      </w:pPr>
      <w:r>
        <w:rPr>
          <w:sz w:val="24"/>
        </w:rPr>
        <w:t>Чтение с полным пониманием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(языковая догадка, выборочный п</w:t>
      </w:r>
      <w:r>
        <w:rPr>
          <w:sz w:val="24"/>
        </w:rPr>
        <w:t>еревод) 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оценки полученной информации. Объем текстов для чтения – около 500 слов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3" w:line="242" w:lineRule="auto"/>
        <w:ind w:right="251" w:firstLine="0"/>
        <w:rPr>
          <w:sz w:val="24"/>
        </w:rPr>
      </w:pPr>
      <w:r>
        <w:rPr>
          <w:sz w:val="24"/>
        </w:rPr>
        <w:t>Чтение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выборочным пониманием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предполагает умение просмотреть аутентичный текст или несколько коротких текстов и выбрать нужную информацию. Объем текстов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для чтения – около </w:t>
      </w:r>
      <w:r>
        <w:rPr>
          <w:sz w:val="24"/>
        </w:rPr>
        <w:t>350 слов</w:t>
      </w:r>
    </w:p>
    <w:p w:rsidR="0087285D" w:rsidRDefault="004604C6">
      <w:pPr>
        <w:pStyle w:val="2"/>
        <w:spacing w:before="14" w:line="275" w:lineRule="exact"/>
      </w:pPr>
      <w:r>
        <w:t>Письменная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:rsidR="0087285D" w:rsidRDefault="004604C6">
      <w:pPr>
        <w:pStyle w:val="a3"/>
        <w:spacing w:line="275" w:lineRule="exact"/>
      </w:pPr>
      <w:r>
        <w:t>Развитие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предполагает</w:t>
      </w:r>
      <w:r>
        <w:rPr>
          <w:spacing w:val="6"/>
        </w:rPr>
        <w:t xml:space="preserve"> </w:t>
      </w:r>
      <w:r>
        <w:t xml:space="preserve">следующие </w:t>
      </w:r>
      <w:r>
        <w:rPr>
          <w:spacing w:val="-2"/>
        </w:rPr>
        <w:t>умения: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21" w:line="242" w:lineRule="auto"/>
        <w:ind w:right="250" w:firstLine="0"/>
        <w:rPr>
          <w:sz w:val="24"/>
        </w:rPr>
      </w:pPr>
      <w:r>
        <w:rPr>
          <w:sz w:val="24"/>
        </w:rPr>
        <w:t xml:space="preserve">Делать выписки из текста для их дальнейшего использования в собственных </w:t>
      </w:r>
      <w:r>
        <w:rPr>
          <w:spacing w:val="-2"/>
          <w:sz w:val="24"/>
        </w:rPr>
        <w:t>высказываниях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4" w:line="242" w:lineRule="auto"/>
        <w:ind w:right="256" w:firstLine="0"/>
        <w:rPr>
          <w:sz w:val="24"/>
        </w:rPr>
      </w:pPr>
      <w:r>
        <w:rPr>
          <w:sz w:val="24"/>
        </w:rPr>
        <w:t>Писать короткие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днем рождения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другими праздниками,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 пожелания (объем – 39-40 слов, включая адрес)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4" w:line="242" w:lineRule="auto"/>
        <w:ind w:right="249" w:firstLine="0"/>
        <w:rPr>
          <w:sz w:val="24"/>
        </w:rPr>
      </w:pPr>
      <w:r>
        <w:rPr>
          <w:sz w:val="24"/>
        </w:rPr>
        <w:t>Заполнять несложные анкеты в форме, принятых в странах изучаемого языка (указывать имя, фамилию, пол, гражданство, адрес)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40"/>
        </w:tabs>
        <w:spacing w:before="14" w:line="242" w:lineRule="auto"/>
        <w:ind w:right="249" w:firstLine="0"/>
        <w:rPr>
          <w:sz w:val="24"/>
        </w:rPr>
      </w:pPr>
      <w:r>
        <w:rPr>
          <w:sz w:val="24"/>
        </w:rPr>
        <w:t>Писать личное письмо зарубежному другу с опорой на образец (сообщать краткие св</w:t>
      </w:r>
      <w:r>
        <w:rPr>
          <w:sz w:val="24"/>
        </w:rPr>
        <w:t>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себе, запрашивать аналогичную 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о нем,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 благодарность и т.д.). Объем личного письма – 100-140 слов, включая адрес.</w:t>
      </w:r>
    </w:p>
    <w:p w:rsidR="0087285D" w:rsidRDefault="004604C6">
      <w:pPr>
        <w:pStyle w:val="2"/>
        <w:spacing w:before="21" w:line="237" w:lineRule="auto"/>
        <w:ind w:left="480" w:right="5807" w:firstLine="360"/>
      </w:pPr>
      <w:r>
        <w:t>Языковые</w:t>
      </w:r>
      <w:r>
        <w:rPr>
          <w:spacing w:val="-9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навыки </w:t>
      </w:r>
      <w:r>
        <w:rPr>
          <w:spacing w:val="-2"/>
        </w:rPr>
        <w:t>Орфография</w:t>
      </w:r>
    </w:p>
    <w:p w:rsidR="0087285D" w:rsidRDefault="004604C6">
      <w:pPr>
        <w:pStyle w:val="a3"/>
        <w:spacing w:before="1" w:line="237" w:lineRule="auto"/>
        <w:ind w:right="257"/>
      </w:pPr>
      <w:r>
        <w:t>Правила чтения и написание слов, отобранных для данного этапа обучения, и навыки их применения в рамках изучаемого лексико-грамматического материала.</w:t>
      </w:r>
    </w:p>
    <w:p w:rsidR="0087285D" w:rsidRDefault="004604C6">
      <w:pPr>
        <w:pStyle w:val="2"/>
        <w:spacing w:before="8" w:line="272" w:lineRule="exact"/>
      </w:pPr>
      <w:r>
        <w:t>Фонетическая сторона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87285D" w:rsidRDefault="004604C6">
      <w:pPr>
        <w:pStyle w:val="a3"/>
        <w:ind w:right="244"/>
      </w:pPr>
      <w:r>
        <w:t>Навыки адекватного произношения и различения на слух всех звуков изучаемого втор</w:t>
      </w:r>
      <w:r>
        <w:t>ого ИЯ. Соблюдение ударения и интонации в словах и фразах, ритмико-интонационные навыки произношения различных типов предложений.</w:t>
      </w:r>
    </w:p>
    <w:p w:rsidR="0087285D" w:rsidRDefault="004604C6">
      <w:pPr>
        <w:pStyle w:val="a3"/>
        <w:ind w:right="246"/>
      </w:pPr>
      <w:r>
        <w:t>Овладение лексическими единицами, обслуживающими новые темы, проблемы и ситуации общения в пределах тематики основной школы, в</w:t>
      </w:r>
      <w:r>
        <w:t xml:space="preserve"> объеме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87285D" w:rsidRDefault="0087285D">
      <w:p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3"/>
        <w:spacing w:before="62"/>
      </w:pPr>
      <w:r>
        <w:t>Основные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rPr>
          <w:spacing w:val="-2"/>
        </w:rPr>
        <w:t>словообразования:</w:t>
      </w:r>
    </w:p>
    <w:p w:rsidR="0087285D" w:rsidRDefault="004604C6">
      <w:pPr>
        <w:pStyle w:val="2"/>
        <w:tabs>
          <w:tab w:val="left" w:pos="825"/>
        </w:tabs>
        <w:spacing w:before="8"/>
      </w:pPr>
      <w:r>
        <w:rPr>
          <w:b w:val="0"/>
          <w:spacing w:val="-10"/>
        </w:rPr>
        <w:t>.</w:t>
      </w:r>
      <w:r>
        <w:rPr>
          <w:b w:val="0"/>
        </w:rPr>
        <w:tab/>
      </w:r>
      <w:r>
        <w:rPr>
          <w:spacing w:val="-2"/>
        </w:rPr>
        <w:t>Аффиксация: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6"/>
        <w:ind w:right="247" w:firstLine="0"/>
        <w:rPr>
          <w:sz w:val="24"/>
        </w:rPr>
      </w:pPr>
      <w:r>
        <w:rPr>
          <w:sz w:val="24"/>
        </w:rPr>
        <w:t xml:space="preserve">существительных с суффиксами </w:t>
      </w:r>
      <w:r>
        <w:rPr>
          <w:b/>
          <w:sz w:val="24"/>
        </w:rPr>
        <w:t>-ung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(die Lösung,die Vereinigung);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-keit </w:t>
      </w:r>
      <w:r>
        <w:rPr>
          <w:sz w:val="24"/>
        </w:rPr>
        <w:t>(die Feindlichkeit);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-heit </w:t>
      </w:r>
      <w:r>
        <w:rPr>
          <w:sz w:val="24"/>
        </w:rPr>
        <w:t>(die</w:t>
      </w:r>
      <w:r>
        <w:rPr>
          <w:spacing w:val="80"/>
          <w:sz w:val="24"/>
        </w:rPr>
        <w:t xml:space="preserve"> </w:t>
      </w:r>
      <w:r>
        <w:rPr>
          <w:sz w:val="24"/>
        </w:rPr>
        <w:t>Einheit);</w:t>
      </w:r>
      <w:r>
        <w:rPr>
          <w:spacing w:val="80"/>
          <w:sz w:val="24"/>
        </w:rPr>
        <w:t xml:space="preserve"> </w:t>
      </w:r>
      <w:r>
        <w:rPr>
          <w:sz w:val="24"/>
        </w:rPr>
        <w:t>-schaft</w:t>
      </w:r>
      <w:r>
        <w:rPr>
          <w:spacing w:val="80"/>
          <w:sz w:val="24"/>
        </w:rPr>
        <w:t xml:space="preserve"> </w:t>
      </w:r>
      <w:r>
        <w:rPr>
          <w:sz w:val="24"/>
        </w:rPr>
        <w:t>(die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Gesellschaft); </w:t>
      </w:r>
      <w:r>
        <w:rPr>
          <w:b/>
          <w:sz w:val="24"/>
        </w:rPr>
        <w:t>-um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(das</w:t>
      </w:r>
      <w:r>
        <w:rPr>
          <w:spacing w:val="80"/>
          <w:sz w:val="24"/>
        </w:rPr>
        <w:t xml:space="preserve"> </w:t>
      </w:r>
      <w:r>
        <w:rPr>
          <w:sz w:val="24"/>
        </w:rPr>
        <w:t>Datum);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-or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 xml:space="preserve">(der Doktor); </w:t>
      </w:r>
      <w:r>
        <w:rPr>
          <w:b/>
          <w:sz w:val="24"/>
        </w:rPr>
        <w:t xml:space="preserve">-ik </w:t>
      </w:r>
      <w:r>
        <w:rPr>
          <w:sz w:val="24"/>
        </w:rPr>
        <w:t>(die Mathematik); -</w:t>
      </w:r>
      <w:r>
        <w:rPr>
          <w:b/>
          <w:sz w:val="24"/>
        </w:rPr>
        <w:t xml:space="preserve">-e </w:t>
      </w:r>
      <w:r>
        <w:rPr>
          <w:sz w:val="24"/>
        </w:rPr>
        <w:t xml:space="preserve">(die Liebe); </w:t>
      </w:r>
      <w:r>
        <w:rPr>
          <w:b/>
          <w:sz w:val="24"/>
        </w:rPr>
        <w:t xml:space="preserve">-er </w:t>
      </w:r>
      <w:r>
        <w:rPr>
          <w:sz w:val="24"/>
        </w:rPr>
        <w:t xml:space="preserve">(der Wissenschaftler); </w:t>
      </w:r>
      <w:r>
        <w:rPr>
          <w:b/>
          <w:sz w:val="24"/>
        </w:rPr>
        <w:t xml:space="preserve">-ie </w:t>
      </w:r>
      <w:r>
        <w:rPr>
          <w:sz w:val="24"/>
        </w:rPr>
        <w:t>(die Biologie);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8"/>
        <w:ind w:left="825" w:hanging="706"/>
        <w:rPr>
          <w:sz w:val="24"/>
        </w:rPr>
      </w:pPr>
      <w:r>
        <w:rPr>
          <w:sz w:val="24"/>
        </w:rPr>
        <w:t>прилагательных</w:t>
      </w:r>
      <w:r>
        <w:rPr>
          <w:spacing w:val="54"/>
          <w:sz w:val="24"/>
        </w:rPr>
        <w:t xml:space="preserve">  </w:t>
      </w:r>
      <w:r>
        <w:rPr>
          <w:sz w:val="24"/>
        </w:rPr>
        <w:t>с</w:t>
      </w:r>
      <w:r>
        <w:rPr>
          <w:spacing w:val="56"/>
          <w:sz w:val="24"/>
        </w:rPr>
        <w:t xml:space="preserve">  </w:t>
      </w:r>
      <w:r>
        <w:rPr>
          <w:sz w:val="24"/>
        </w:rPr>
        <w:t>суффиксами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-ig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(wichtig);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-lich</w:t>
      </w:r>
      <w:r>
        <w:rPr>
          <w:sz w:val="24"/>
        </w:rPr>
        <w:t>(</w:t>
      </w:r>
      <w:r>
        <w:rPr>
          <w:spacing w:val="57"/>
          <w:sz w:val="24"/>
        </w:rPr>
        <w:t xml:space="preserve">  </w:t>
      </w:r>
      <w:r>
        <w:rPr>
          <w:sz w:val="24"/>
        </w:rPr>
        <w:t>freundlich);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-isch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(typisch);</w:t>
      </w:r>
      <w:r>
        <w:rPr>
          <w:spacing w:val="55"/>
          <w:sz w:val="24"/>
        </w:rPr>
        <w:t xml:space="preserve">  </w:t>
      </w:r>
      <w:r>
        <w:rPr>
          <w:spacing w:val="-10"/>
          <w:sz w:val="24"/>
        </w:rPr>
        <w:t>-</w:t>
      </w:r>
    </w:p>
    <w:p w:rsidR="0087285D" w:rsidRDefault="004604C6">
      <w:pPr>
        <w:spacing w:before="7"/>
        <w:ind w:left="119"/>
        <w:jc w:val="both"/>
        <w:rPr>
          <w:sz w:val="24"/>
        </w:rPr>
      </w:pPr>
      <w:r>
        <w:rPr>
          <w:b/>
          <w:sz w:val="24"/>
        </w:rPr>
        <w:t>los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(arbeitslos);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-sam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(langsam);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-bar</w:t>
      </w:r>
      <w:r>
        <w:rPr>
          <w:b/>
          <w:spacing w:val="-6"/>
          <w:sz w:val="24"/>
        </w:rPr>
        <w:t xml:space="preserve"> </w:t>
      </w:r>
      <w:r>
        <w:rPr>
          <w:spacing w:val="-2"/>
          <w:sz w:val="24"/>
        </w:rPr>
        <w:t>(wunderbar)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/>
        <w:ind w:left="825" w:hanging="706"/>
        <w:jc w:val="left"/>
        <w:rPr>
          <w:sz w:val="24"/>
        </w:rPr>
      </w:pPr>
      <w:r>
        <w:rPr>
          <w:sz w:val="24"/>
        </w:rPr>
        <w:t>существительных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префиксом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un-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(das</w:t>
      </w:r>
      <w:r>
        <w:rPr>
          <w:spacing w:val="-5"/>
          <w:sz w:val="24"/>
        </w:rPr>
        <w:t xml:space="preserve"> </w:t>
      </w:r>
      <w:r>
        <w:rPr>
          <w:sz w:val="24"/>
        </w:rPr>
        <w:t>Unglück,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unglücklich)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2" w:lineRule="auto"/>
        <w:ind w:right="247" w:firstLine="0"/>
        <w:jc w:val="left"/>
        <w:rPr>
          <w:sz w:val="24"/>
        </w:rPr>
      </w:pPr>
      <w:r>
        <w:rPr>
          <w:sz w:val="24"/>
        </w:rPr>
        <w:t>существительных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иглаголов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префиксами: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 xml:space="preserve">vor- </w:t>
      </w:r>
      <w:r>
        <w:rPr>
          <w:sz w:val="24"/>
        </w:rPr>
        <w:t>(derVorort,</w:t>
      </w:r>
      <w:r>
        <w:rPr>
          <w:spacing w:val="40"/>
          <w:sz w:val="24"/>
        </w:rPr>
        <w:t xml:space="preserve"> </w:t>
      </w:r>
      <w:r>
        <w:rPr>
          <w:sz w:val="24"/>
        </w:rPr>
        <w:t>vorbereiten);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mit- </w:t>
      </w:r>
      <w:r>
        <w:rPr>
          <w:sz w:val="24"/>
        </w:rPr>
        <w:t>(die Mitarbeit, mitarbeiten);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4" w:line="247" w:lineRule="auto"/>
        <w:ind w:right="257" w:firstLine="0"/>
        <w:jc w:val="left"/>
        <w:rPr>
          <w:sz w:val="24"/>
        </w:rPr>
      </w:pPr>
      <w:r>
        <w:rPr>
          <w:sz w:val="24"/>
        </w:rPr>
        <w:t>глаголов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отделяемыми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неотделяемыми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приставками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7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40"/>
          <w:sz w:val="24"/>
        </w:rPr>
        <w:t xml:space="preserve"> </w:t>
      </w:r>
      <w:r>
        <w:rPr>
          <w:sz w:val="24"/>
        </w:rPr>
        <w:t>в функции приставок: wegwerfen, bekommen</w:t>
      </w:r>
    </w:p>
    <w:p w:rsidR="0087285D" w:rsidRDefault="004604C6">
      <w:pPr>
        <w:pStyle w:val="2"/>
        <w:tabs>
          <w:tab w:val="left" w:pos="825"/>
        </w:tabs>
        <w:spacing w:before="7"/>
        <w:jc w:val="left"/>
      </w:pPr>
      <w:r>
        <w:rPr>
          <w:b w:val="0"/>
          <w:spacing w:val="-10"/>
        </w:rPr>
        <w:t>.</w:t>
      </w:r>
      <w:r>
        <w:rPr>
          <w:b w:val="0"/>
        </w:rPr>
        <w:tab/>
      </w:r>
      <w:r>
        <w:rPr>
          <w:spacing w:val="-2"/>
        </w:rPr>
        <w:t>Словосложение: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Существительное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(das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Arbeitszimmer)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Прилагательное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+</w:t>
      </w:r>
      <w:r>
        <w:rPr>
          <w:spacing w:val="-10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(dunkelblau,</w:t>
      </w:r>
      <w:r>
        <w:rPr>
          <w:spacing w:val="-2"/>
          <w:sz w:val="24"/>
        </w:rPr>
        <w:t xml:space="preserve"> hellblond)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/>
        <w:ind w:left="825" w:hanging="706"/>
        <w:jc w:val="left"/>
        <w:rPr>
          <w:sz w:val="24"/>
        </w:rPr>
      </w:pPr>
      <w:r>
        <w:rPr>
          <w:sz w:val="24"/>
        </w:rPr>
        <w:t>Прилагательное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+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(die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Fremdsprache)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(die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Schwimmhalle)</w:t>
      </w:r>
    </w:p>
    <w:p w:rsidR="0087285D" w:rsidRDefault="004604C6">
      <w:pPr>
        <w:tabs>
          <w:tab w:val="left" w:pos="825"/>
        </w:tabs>
        <w:spacing w:before="17"/>
        <w:ind w:left="119"/>
        <w:rPr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r>
        <w:rPr>
          <w:b/>
          <w:sz w:val="24"/>
        </w:rPr>
        <w:t>Конверсия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(переход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 в</w:t>
      </w:r>
      <w:r>
        <w:rPr>
          <w:spacing w:val="-2"/>
          <w:sz w:val="24"/>
        </w:rPr>
        <w:t xml:space="preserve"> другую):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1"/>
        <w:ind w:left="825" w:hanging="706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(das</w:t>
      </w:r>
      <w:r>
        <w:rPr>
          <w:spacing w:val="4"/>
          <w:sz w:val="24"/>
        </w:rPr>
        <w:t xml:space="preserve"> </w:t>
      </w:r>
      <w:r>
        <w:rPr>
          <w:sz w:val="24"/>
        </w:rPr>
        <w:t>Blau,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der </w:t>
      </w:r>
      <w:r>
        <w:rPr>
          <w:spacing w:val="-2"/>
          <w:sz w:val="24"/>
        </w:rPr>
        <w:t>Junge)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 w:line="247" w:lineRule="auto"/>
        <w:ind w:right="253" w:firstLine="0"/>
        <w:jc w:val="left"/>
        <w:rPr>
          <w:sz w:val="24"/>
        </w:rPr>
      </w:pPr>
      <w:r>
        <w:rPr>
          <w:sz w:val="24"/>
        </w:rPr>
        <w:t>Образование существительных от глаголов (das Essen, das Lernen) Интернациональные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</w:t>
      </w:r>
      <w:r>
        <w:rPr>
          <w:spacing w:val="80"/>
          <w:sz w:val="24"/>
        </w:rPr>
        <w:t xml:space="preserve"> </w:t>
      </w:r>
      <w:r>
        <w:rPr>
          <w:sz w:val="24"/>
        </w:rPr>
        <w:t>(der</w:t>
      </w:r>
      <w:r>
        <w:rPr>
          <w:spacing w:val="80"/>
          <w:sz w:val="24"/>
        </w:rPr>
        <w:t xml:space="preserve"> </w:t>
      </w:r>
      <w:r>
        <w:rPr>
          <w:sz w:val="24"/>
        </w:rPr>
        <w:t>Globus,</w:t>
      </w:r>
      <w:r>
        <w:rPr>
          <w:spacing w:val="80"/>
          <w:sz w:val="24"/>
        </w:rPr>
        <w:t xml:space="preserve"> </w:t>
      </w:r>
      <w:r>
        <w:rPr>
          <w:sz w:val="24"/>
        </w:rPr>
        <w:t>der</w:t>
      </w:r>
      <w:r>
        <w:rPr>
          <w:spacing w:val="80"/>
          <w:sz w:val="24"/>
        </w:rPr>
        <w:t xml:space="preserve"> </w:t>
      </w:r>
      <w:r>
        <w:rPr>
          <w:sz w:val="24"/>
        </w:rPr>
        <w:t>Computer).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синонимии, антонимии, лексической сочетаемости, многозначности.</w:t>
      </w:r>
    </w:p>
    <w:p w:rsidR="0087285D" w:rsidRDefault="004604C6">
      <w:pPr>
        <w:pStyle w:val="2"/>
        <w:spacing w:line="267" w:lineRule="exact"/>
        <w:jc w:val="left"/>
      </w:pPr>
      <w:r>
        <w:t>Грамматическая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4"/>
        </w:rPr>
        <w:t xml:space="preserve"> речи</w:t>
      </w:r>
    </w:p>
    <w:p w:rsidR="0087285D" w:rsidRDefault="004604C6">
      <w:pPr>
        <w:pStyle w:val="a3"/>
        <w:spacing w:line="274" w:lineRule="exact"/>
        <w:jc w:val="left"/>
      </w:pP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новыми</w:t>
      </w:r>
      <w:r>
        <w:rPr>
          <w:spacing w:val="-5"/>
        </w:rPr>
        <w:t xml:space="preserve"> </w:t>
      </w:r>
      <w:r>
        <w:t>грамматическ</w:t>
      </w:r>
      <w:r>
        <w:t>ими</w:t>
      </w:r>
      <w:r>
        <w:rPr>
          <w:spacing w:val="1"/>
        </w:rPr>
        <w:t xml:space="preserve"> </w:t>
      </w:r>
      <w:r>
        <w:rPr>
          <w:spacing w:val="-2"/>
        </w:rPr>
        <w:t>явлениями.</w:t>
      </w:r>
    </w:p>
    <w:p w:rsidR="0087285D" w:rsidRDefault="004604C6">
      <w:pPr>
        <w:pStyle w:val="a3"/>
        <w:spacing w:line="275" w:lineRule="exact"/>
        <w:jc w:val="left"/>
      </w:pPr>
      <w:r>
        <w:t>Нераспространенные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распространенные</w:t>
      </w:r>
      <w:r>
        <w:rPr>
          <w:spacing w:val="-8"/>
        </w:rPr>
        <w:t xml:space="preserve"> </w:t>
      </w:r>
      <w:r>
        <w:rPr>
          <w:spacing w:val="-2"/>
        </w:rPr>
        <w:t>предложения: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6"/>
        <w:ind w:left="825" w:hanging="706"/>
        <w:rPr>
          <w:sz w:val="24"/>
        </w:rPr>
      </w:pPr>
      <w:r>
        <w:rPr>
          <w:sz w:val="24"/>
        </w:rPr>
        <w:t>Безличные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(Es</w:t>
      </w:r>
      <w:r>
        <w:rPr>
          <w:spacing w:val="-5"/>
          <w:sz w:val="24"/>
        </w:rPr>
        <w:t xml:space="preserve"> </w:t>
      </w:r>
      <w:r>
        <w:rPr>
          <w:sz w:val="24"/>
        </w:rPr>
        <w:t>ist</w:t>
      </w:r>
      <w:r>
        <w:rPr>
          <w:spacing w:val="2"/>
          <w:sz w:val="24"/>
        </w:rPr>
        <w:t xml:space="preserve"> </w:t>
      </w:r>
      <w:r>
        <w:rPr>
          <w:sz w:val="24"/>
        </w:rPr>
        <w:t>warm.Es</w:t>
      </w:r>
      <w:r>
        <w:rPr>
          <w:spacing w:val="-1"/>
          <w:sz w:val="24"/>
        </w:rPr>
        <w:t xml:space="preserve"> </w:t>
      </w:r>
      <w:r>
        <w:rPr>
          <w:sz w:val="24"/>
        </w:rPr>
        <w:t>ist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Sommer)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2" w:lineRule="auto"/>
        <w:ind w:right="248" w:firstLine="0"/>
        <w:rPr>
          <w:sz w:val="24"/>
        </w:rPr>
      </w:pPr>
      <w:r>
        <w:rPr>
          <w:sz w:val="24"/>
        </w:rPr>
        <w:t xml:space="preserve">Предложения с глаголами: </w:t>
      </w:r>
      <w:r>
        <w:rPr>
          <w:b/>
          <w:sz w:val="24"/>
        </w:rPr>
        <w:t>legen, stellen, hängen</w:t>
      </w:r>
      <w:r>
        <w:rPr>
          <w:sz w:val="24"/>
        </w:rPr>
        <w:t>,, требующими после себя дополнение в</w:t>
      </w:r>
      <w:r>
        <w:rPr>
          <w:spacing w:val="80"/>
          <w:sz w:val="24"/>
        </w:rPr>
        <w:t xml:space="preserve"> </w:t>
      </w:r>
      <w:r>
        <w:rPr>
          <w:sz w:val="24"/>
        </w:rPr>
        <w:t>Akkusativи</w:t>
      </w:r>
      <w:r>
        <w:rPr>
          <w:spacing w:val="40"/>
          <w:sz w:val="24"/>
        </w:rPr>
        <w:t xml:space="preserve"> </w:t>
      </w:r>
      <w:r>
        <w:rPr>
          <w:sz w:val="24"/>
        </w:rPr>
        <w:t>обстоятельство</w:t>
      </w:r>
      <w:r>
        <w:rPr>
          <w:spacing w:val="40"/>
          <w:sz w:val="24"/>
        </w:rPr>
        <w:t xml:space="preserve"> </w:t>
      </w:r>
      <w:r>
        <w:rPr>
          <w:sz w:val="24"/>
        </w:rPr>
        <w:t>места</w:t>
      </w:r>
      <w:r>
        <w:rPr>
          <w:spacing w:val="40"/>
          <w:sz w:val="24"/>
        </w:rPr>
        <w:t xml:space="preserve"> </w:t>
      </w:r>
      <w:r>
        <w:rPr>
          <w:sz w:val="24"/>
        </w:rPr>
        <w:t>при ответе</w:t>
      </w:r>
      <w:r>
        <w:rPr>
          <w:spacing w:val="37"/>
          <w:sz w:val="24"/>
        </w:rPr>
        <w:t xml:space="preserve"> </w:t>
      </w:r>
      <w:r>
        <w:rPr>
          <w:sz w:val="24"/>
        </w:rPr>
        <w:t>на вопрос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wohin?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(Ich</w:t>
      </w:r>
      <w:r>
        <w:rPr>
          <w:spacing w:val="37"/>
          <w:sz w:val="24"/>
        </w:rPr>
        <w:t xml:space="preserve"> </w:t>
      </w:r>
      <w:r>
        <w:rPr>
          <w:sz w:val="24"/>
        </w:rPr>
        <w:t>hänge das Bild an die Wand)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9" w:line="247" w:lineRule="auto"/>
        <w:ind w:right="245" w:firstLine="0"/>
        <w:rPr>
          <w:b/>
          <w:sz w:val="24"/>
        </w:rPr>
      </w:pPr>
      <w:r>
        <w:rPr>
          <w:sz w:val="24"/>
        </w:rPr>
        <w:t>Предложения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глаголами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beginnen,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raten,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vorhaben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др.,</w:t>
      </w:r>
      <w:r>
        <w:rPr>
          <w:spacing w:val="40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себя </w:t>
      </w:r>
      <w:r>
        <w:rPr>
          <w:b/>
          <w:sz w:val="24"/>
        </w:rPr>
        <w:t>Infinitiv+ zu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2"/>
        <w:ind w:left="825" w:hanging="706"/>
        <w:rPr>
          <w:b/>
          <w:sz w:val="24"/>
        </w:rPr>
      </w:pPr>
      <w:r>
        <w:rPr>
          <w:sz w:val="24"/>
        </w:rPr>
        <w:t>Побудительные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типа: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Lesen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wir!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Wollen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wir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lesen!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/>
        <w:ind w:left="825" w:hanging="706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2" w:lineRule="auto"/>
        <w:ind w:right="248" w:firstLine="0"/>
        <w:jc w:val="left"/>
        <w:rPr>
          <w:sz w:val="24"/>
        </w:rPr>
      </w:pPr>
      <w:r>
        <w:rPr>
          <w:sz w:val="24"/>
        </w:rPr>
        <w:t>Предложения с неопределенно-личным местоимением (</w:t>
      </w:r>
      <w:r>
        <w:rPr>
          <w:b/>
          <w:sz w:val="24"/>
        </w:rPr>
        <w:t>Man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 xml:space="preserve">schmückt die Stadt vor </w:t>
      </w:r>
      <w:r>
        <w:rPr>
          <w:spacing w:val="-2"/>
          <w:sz w:val="24"/>
        </w:rPr>
        <w:t>Weihnachten)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4" w:line="247" w:lineRule="auto"/>
        <w:ind w:right="252" w:firstLine="0"/>
        <w:jc w:val="left"/>
        <w:rPr>
          <w:sz w:val="24"/>
        </w:rPr>
      </w:pPr>
      <w:r>
        <w:rPr>
          <w:sz w:val="24"/>
        </w:rPr>
        <w:t>Предложения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инфинитивной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um…zu </w:t>
      </w:r>
      <w:r>
        <w:rPr>
          <w:sz w:val="24"/>
        </w:rPr>
        <w:t>(Er</w:t>
      </w:r>
      <w:r>
        <w:rPr>
          <w:spacing w:val="80"/>
          <w:sz w:val="24"/>
        </w:rPr>
        <w:t xml:space="preserve"> </w:t>
      </w:r>
      <w:r>
        <w:rPr>
          <w:sz w:val="24"/>
        </w:rPr>
        <w:t>lernt</w:t>
      </w:r>
      <w:r>
        <w:rPr>
          <w:spacing w:val="80"/>
          <w:sz w:val="24"/>
        </w:rPr>
        <w:t xml:space="preserve"> </w:t>
      </w:r>
      <w:r>
        <w:rPr>
          <w:sz w:val="24"/>
        </w:rPr>
        <w:t>Deutsch,</w:t>
      </w:r>
      <w:r>
        <w:rPr>
          <w:spacing w:val="80"/>
          <w:sz w:val="24"/>
        </w:rPr>
        <w:t xml:space="preserve"> </w:t>
      </w:r>
      <w:r>
        <w:rPr>
          <w:sz w:val="24"/>
        </w:rPr>
        <w:t>um</w:t>
      </w:r>
      <w:r>
        <w:rPr>
          <w:spacing w:val="80"/>
          <w:sz w:val="24"/>
        </w:rPr>
        <w:t xml:space="preserve"> </w:t>
      </w:r>
      <w:r>
        <w:rPr>
          <w:sz w:val="24"/>
        </w:rPr>
        <w:t>deutsche Bücher zu lesen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3" w:line="247" w:lineRule="auto"/>
        <w:ind w:right="248" w:firstLine="0"/>
        <w:jc w:val="left"/>
        <w:rPr>
          <w:sz w:val="24"/>
        </w:rPr>
      </w:pPr>
      <w:r>
        <w:rPr>
          <w:sz w:val="24"/>
        </w:rPr>
        <w:t>Сложносочиненные предложения с союзами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denn,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darum,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 xml:space="preserve">deshalb </w:t>
      </w:r>
      <w:r>
        <w:rPr>
          <w:sz w:val="24"/>
        </w:rPr>
        <w:t>(Ihm gefällt</w:t>
      </w:r>
      <w:r>
        <w:rPr>
          <w:spacing w:val="30"/>
          <w:sz w:val="24"/>
        </w:rPr>
        <w:t xml:space="preserve"> </w:t>
      </w:r>
      <w:r>
        <w:rPr>
          <w:sz w:val="24"/>
        </w:rPr>
        <w:t>das Do</w:t>
      </w:r>
      <w:r>
        <w:rPr>
          <w:sz w:val="24"/>
        </w:rPr>
        <w:t>rfleben, denn er kann hier viel Zeit in der frischen Luft verbringen)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3" w:line="247" w:lineRule="auto"/>
        <w:ind w:right="247" w:firstLine="0"/>
        <w:jc w:val="left"/>
        <w:rPr>
          <w:sz w:val="24"/>
        </w:rPr>
      </w:pPr>
      <w:r>
        <w:rPr>
          <w:sz w:val="24"/>
        </w:rPr>
        <w:t>Сложноподчиненные</w:t>
      </w:r>
      <w:r>
        <w:rPr>
          <w:spacing w:val="3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dass,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ob </w:t>
      </w:r>
      <w:r>
        <w:rPr>
          <w:sz w:val="24"/>
        </w:rPr>
        <w:t>usw</w:t>
      </w:r>
      <w:r>
        <w:rPr>
          <w:spacing w:val="35"/>
          <w:sz w:val="24"/>
        </w:rPr>
        <w:t xml:space="preserve"> </w:t>
      </w:r>
      <w:r>
        <w:rPr>
          <w:sz w:val="24"/>
        </w:rPr>
        <w:t>(Er</w:t>
      </w:r>
      <w:r>
        <w:rPr>
          <w:spacing w:val="37"/>
          <w:sz w:val="24"/>
        </w:rPr>
        <w:t xml:space="preserve"> </w:t>
      </w:r>
      <w:r>
        <w:rPr>
          <w:sz w:val="24"/>
        </w:rPr>
        <w:t>sagt,</w:t>
      </w:r>
      <w:r>
        <w:rPr>
          <w:spacing w:val="38"/>
          <w:sz w:val="24"/>
        </w:rPr>
        <w:t xml:space="preserve"> </w:t>
      </w:r>
      <w:r>
        <w:rPr>
          <w:sz w:val="24"/>
        </w:rPr>
        <w:t>dass</w:t>
      </w:r>
      <w:r>
        <w:rPr>
          <w:spacing w:val="33"/>
          <w:sz w:val="24"/>
        </w:rPr>
        <w:t xml:space="preserve"> </w:t>
      </w:r>
      <w:r>
        <w:rPr>
          <w:sz w:val="24"/>
        </w:rPr>
        <w:t>er</w:t>
      </w:r>
      <w:r>
        <w:rPr>
          <w:spacing w:val="37"/>
          <w:sz w:val="24"/>
        </w:rPr>
        <w:t xml:space="preserve"> </w:t>
      </w:r>
      <w:r>
        <w:rPr>
          <w:sz w:val="24"/>
        </w:rPr>
        <w:t>gut</w:t>
      </w:r>
      <w:r>
        <w:rPr>
          <w:spacing w:val="36"/>
          <w:sz w:val="24"/>
        </w:rPr>
        <w:t xml:space="preserve"> </w:t>
      </w:r>
      <w:r>
        <w:rPr>
          <w:sz w:val="24"/>
        </w:rPr>
        <w:t>in Mathe ist)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8" w:line="242" w:lineRule="auto"/>
        <w:ind w:right="249" w:firstLine="0"/>
        <w:jc w:val="left"/>
        <w:rPr>
          <w:sz w:val="24"/>
        </w:rPr>
      </w:pPr>
      <w:r>
        <w:rPr>
          <w:sz w:val="24"/>
        </w:rPr>
        <w:t>Сложноподчиненные предложения причины</w:t>
      </w:r>
      <w:r>
        <w:rPr>
          <w:spacing w:val="29"/>
          <w:sz w:val="24"/>
        </w:rPr>
        <w:t xml:space="preserve"> </w:t>
      </w:r>
      <w:r>
        <w:rPr>
          <w:sz w:val="24"/>
        </w:rPr>
        <w:t>с союзами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weil,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(Er hat</w:t>
      </w:r>
      <w:r>
        <w:rPr>
          <w:spacing w:val="26"/>
          <w:sz w:val="24"/>
        </w:rPr>
        <w:t xml:space="preserve"> </w:t>
      </w:r>
      <w:r>
        <w:rPr>
          <w:sz w:val="24"/>
        </w:rPr>
        <w:t>heute keine Zeit, weil er viele Hausaufgaben machen muss)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3" w:line="242" w:lineRule="auto"/>
        <w:ind w:right="248" w:firstLine="0"/>
        <w:jc w:val="left"/>
        <w:rPr>
          <w:sz w:val="24"/>
        </w:rPr>
      </w:pPr>
      <w:r>
        <w:rPr>
          <w:sz w:val="24"/>
        </w:rPr>
        <w:t>Сложноподчиненные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условным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союзом </w:t>
      </w:r>
      <w:r>
        <w:rPr>
          <w:b/>
          <w:sz w:val="24"/>
        </w:rPr>
        <w:t>wenn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(Wenn</w:t>
      </w:r>
      <w:r>
        <w:rPr>
          <w:spacing w:val="40"/>
          <w:sz w:val="24"/>
        </w:rPr>
        <w:t xml:space="preserve"> </w:t>
      </w:r>
      <w:r>
        <w:rPr>
          <w:sz w:val="24"/>
        </w:rPr>
        <w:t>du</w:t>
      </w:r>
      <w:r>
        <w:rPr>
          <w:spacing w:val="40"/>
          <w:sz w:val="24"/>
        </w:rPr>
        <w:t xml:space="preserve"> </w:t>
      </w:r>
      <w:r>
        <w:rPr>
          <w:sz w:val="24"/>
        </w:rPr>
        <w:t>Lust</w:t>
      </w:r>
      <w:r>
        <w:rPr>
          <w:spacing w:val="40"/>
          <w:sz w:val="24"/>
        </w:rPr>
        <w:t xml:space="preserve"> </w:t>
      </w:r>
      <w:r>
        <w:rPr>
          <w:sz w:val="24"/>
        </w:rPr>
        <w:t>hast, komm zu mir zu Besuch)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5" w:line="247" w:lineRule="auto"/>
        <w:ind w:right="251" w:firstLine="0"/>
        <w:jc w:val="left"/>
        <w:rPr>
          <w:b/>
          <w:sz w:val="24"/>
        </w:rPr>
      </w:pPr>
      <w:r>
        <w:rPr>
          <w:sz w:val="24"/>
        </w:rPr>
        <w:t xml:space="preserve">Сложноподчиненные предложения с придаточным времени и с союзами </w:t>
      </w:r>
      <w:r>
        <w:rPr>
          <w:b/>
          <w:sz w:val="24"/>
        </w:rPr>
        <w:t xml:space="preserve">wenn, als, </w:t>
      </w:r>
      <w:r>
        <w:rPr>
          <w:b/>
          <w:spacing w:val="-2"/>
          <w:sz w:val="24"/>
        </w:rPr>
        <w:t>nachdem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  <w:tab w:val="left" w:pos="3324"/>
          <w:tab w:val="left" w:pos="4983"/>
          <w:tab w:val="left" w:pos="5391"/>
          <w:tab w:val="left" w:pos="7149"/>
          <w:tab w:val="left" w:pos="9289"/>
        </w:tabs>
        <w:spacing w:before="2" w:line="247" w:lineRule="auto"/>
        <w:ind w:right="242" w:firstLine="0"/>
        <w:jc w:val="left"/>
        <w:rPr>
          <w:sz w:val="24"/>
        </w:rPr>
      </w:pPr>
      <w:r>
        <w:rPr>
          <w:spacing w:val="-2"/>
          <w:sz w:val="24"/>
        </w:rPr>
        <w:t>Сложноподчиненные</w:t>
      </w:r>
      <w:r>
        <w:rPr>
          <w:sz w:val="24"/>
        </w:rPr>
        <w:tab/>
      </w:r>
      <w:r>
        <w:rPr>
          <w:spacing w:val="-2"/>
          <w:sz w:val="24"/>
        </w:rPr>
        <w:t>предложения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придаточным</w:t>
      </w:r>
      <w:r>
        <w:rPr>
          <w:sz w:val="24"/>
        </w:rPr>
        <w:tab/>
      </w:r>
      <w:r>
        <w:rPr>
          <w:spacing w:val="-2"/>
          <w:sz w:val="24"/>
        </w:rPr>
        <w:t>определительным</w:t>
      </w:r>
      <w:r>
        <w:rPr>
          <w:sz w:val="24"/>
        </w:rPr>
        <w:tab/>
      </w:r>
      <w:r>
        <w:rPr>
          <w:spacing w:val="-6"/>
          <w:sz w:val="24"/>
        </w:rPr>
        <w:t xml:space="preserve">(с </w:t>
      </w:r>
      <w:r>
        <w:rPr>
          <w:sz w:val="24"/>
        </w:rPr>
        <w:t xml:space="preserve">относительными местоимениями </w:t>
      </w:r>
      <w:r>
        <w:rPr>
          <w:b/>
          <w:sz w:val="24"/>
        </w:rPr>
        <w:t>die, deren, dessen</w:t>
      </w:r>
      <w:r>
        <w:rPr>
          <w:sz w:val="24"/>
        </w:rPr>
        <w:t>)</w:t>
      </w:r>
    </w:p>
    <w:p w:rsidR="0087285D" w:rsidRDefault="0087285D">
      <w:pPr>
        <w:spacing w:line="247" w:lineRule="auto"/>
        <w:rPr>
          <w:sz w:val="24"/>
        </w:r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67"/>
        <w:ind w:left="825" w:hanging="706"/>
        <w:rPr>
          <w:b/>
          <w:sz w:val="24"/>
        </w:rPr>
      </w:pPr>
      <w:r>
        <w:rPr>
          <w:sz w:val="24"/>
        </w:rPr>
        <w:t>Сложноподчиненные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придаточным</w:t>
      </w:r>
      <w:r>
        <w:rPr>
          <w:spacing w:val="28"/>
          <w:sz w:val="24"/>
        </w:rPr>
        <w:t xml:space="preserve">  </w:t>
      </w:r>
      <w:r>
        <w:rPr>
          <w:sz w:val="24"/>
        </w:rPr>
        <w:t>цели с</w:t>
      </w:r>
      <w:r>
        <w:rPr>
          <w:spacing w:val="-6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3"/>
          <w:sz w:val="24"/>
        </w:rPr>
        <w:t xml:space="preserve"> </w:t>
      </w:r>
      <w:r>
        <w:rPr>
          <w:b/>
          <w:spacing w:val="-2"/>
          <w:sz w:val="24"/>
        </w:rPr>
        <w:t>damit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4" w:lineRule="auto"/>
        <w:ind w:right="245" w:firstLine="0"/>
        <w:rPr>
          <w:b/>
          <w:sz w:val="24"/>
        </w:rPr>
      </w:pPr>
      <w:r>
        <w:rPr>
          <w:sz w:val="24"/>
        </w:rPr>
        <w:t>Распознавание структуры предложения по формальным признакам: наличию/отсутствию</w:t>
      </w:r>
      <w:r>
        <w:rPr>
          <w:spacing w:val="40"/>
          <w:sz w:val="24"/>
        </w:rPr>
        <w:t xml:space="preserve"> </w:t>
      </w:r>
      <w:r>
        <w:rPr>
          <w:sz w:val="24"/>
        </w:rPr>
        <w:t>инфинитивных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оборотов: </w:t>
      </w:r>
      <w:r>
        <w:rPr>
          <w:b/>
          <w:sz w:val="24"/>
        </w:rPr>
        <w:t>um…zu+Infinitiv</w:t>
      </w:r>
      <w:r>
        <w:rPr>
          <w:sz w:val="24"/>
        </w:rPr>
        <w:t xml:space="preserve">, </w:t>
      </w:r>
      <w:r>
        <w:rPr>
          <w:b/>
          <w:sz w:val="24"/>
        </w:rPr>
        <w:t>statt…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zu+Infinitiv, ohne… zu+Infinitiv,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1"/>
        <w:ind w:left="825" w:hanging="706"/>
        <w:rPr>
          <w:b/>
          <w:sz w:val="24"/>
        </w:rPr>
      </w:pPr>
      <w:r>
        <w:rPr>
          <w:sz w:val="24"/>
        </w:rPr>
        <w:t>Слабые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вспомогательным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глаголом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haben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Perfekt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2" w:line="247" w:lineRule="auto"/>
        <w:ind w:right="251" w:firstLine="0"/>
        <w:jc w:val="left"/>
        <w:rPr>
          <w:sz w:val="24"/>
        </w:rPr>
      </w:pPr>
      <w:r>
        <w:rPr>
          <w:sz w:val="24"/>
        </w:rPr>
        <w:t>Слабые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сильные глаголы</w:t>
      </w:r>
      <w:r>
        <w:rPr>
          <w:spacing w:val="30"/>
          <w:sz w:val="24"/>
        </w:rPr>
        <w:t xml:space="preserve"> </w:t>
      </w:r>
      <w:r>
        <w:rPr>
          <w:sz w:val="24"/>
        </w:rPr>
        <w:t>со</w:t>
      </w:r>
      <w:r>
        <w:rPr>
          <w:spacing w:val="29"/>
          <w:sz w:val="24"/>
        </w:rPr>
        <w:t xml:space="preserve"> </w:t>
      </w:r>
      <w:r>
        <w:rPr>
          <w:sz w:val="24"/>
        </w:rPr>
        <w:t>вспомогательным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глаголом </w:t>
      </w:r>
      <w:r>
        <w:rPr>
          <w:b/>
          <w:sz w:val="24"/>
        </w:rPr>
        <w:t>sein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P</w:t>
      </w:r>
      <w:r>
        <w:rPr>
          <w:b/>
          <w:sz w:val="24"/>
        </w:rPr>
        <w:t>erfekt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(kommen, </w:t>
      </w:r>
      <w:r>
        <w:rPr>
          <w:spacing w:val="-2"/>
          <w:sz w:val="24"/>
        </w:rPr>
        <w:t>gehen)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" w:line="247" w:lineRule="auto"/>
        <w:ind w:right="252" w:firstLine="0"/>
        <w:jc w:val="left"/>
        <w:rPr>
          <w:sz w:val="24"/>
        </w:rPr>
      </w:pPr>
      <w:r>
        <w:rPr>
          <w:b/>
          <w:sz w:val="24"/>
        </w:rPr>
        <w:t>Präteritum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cлабых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модальных </w:t>
      </w:r>
      <w:r>
        <w:rPr>
          <w:spacing w:val="-2"/>
          <w:sz w:val="24"/>
        </w:rPr>
        <w:t>глаголов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  <w:tab w:val="left" w:pos="2120"/>
          <w:tab w:val="left" w:pos="2576"/>
          <w:tab w:val="left" w:pos="4317"/>
          <w:tab w:val="left" w:pos="4802"/>
          <w:tab w:val="left" w:pos="6768"/>
          <w:tab w:val="left" w:pos="8432"/>
        </w:tabs>
        <w:spacing w:before="8" w:line="242" w:lineRule="auto"/>
        <w:ind w:right="251" w:firstLine="0"/>
        <w:jc w:val="left"/>
        <w:rPr>
          <w:sz w:val="24"/>
        </w:rPr>
      </w:pPr>
      <w:r>
        <w:rPr>
          <w:spacing w:val="-2"/>
          <w:sz w:val="24"/>
        </w:rPr>
        <w:t>Глаголов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отделяемыми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неотделяемыми</w:t>
      </w:r>
      <w:r>
        <w:rPr>
          <w:sz w:val="24"/>
        </w:rPr>
        <w:tab/>
      </w:r>
      <w:r>
        <w:rPr>
          <w:spacing w:val="-2"/>
          <w:sz w:val="24"/>
        </w:rPr>
        <w:t>приставками</w:t>
      </w:r>
      <w:r>
        <w:rPr>
          <w:sz w:val="24"/>
        </w:rPr>
        <w:tab/>
        <w:t>в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Präsens, Perfekt</w:t>
      </w:r>
      <w:r>
        <w:rPr>
          <w:sz w:val="24"/>
        </w:rPr>
        <w:t xml:space="preserve">, </w:t>
      </w:r>
      <w:r>
        <w:rPr>
          <w:b/>
          <w:sz w:val="24"/>
        </w:rPr>
        <w:t xml:space="preserve">Präteritum, Futur </w:t>
      </w:r>
      <w:r>
        <w:rPr>
          <w:sz w:val="24"/>
        </w:rPr>
        <w:t>(anfangen, beschreiben)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9"/>
        <w:ind w:left="825" w:hanging="706"/>
        <w:jc w:val="left"/>
        <w:rPr>
          <w:sz w:val="24"/>
        </w:rPr>
      </w:pPr>
      <w:r>
        <w:rPr>
          <w:sz w:val="24"/>
        </w:rPr>
        <w:t>Временныеформы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Passiv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(Präteritum,</w:t>
      </w:r>
      <w:r>
        <w:rPr>
          <w:spacing w:val="-2"/>
          <w:sz w:val="24"/>
        </w:rPr>
        <w:t xml:space="preserve"> Präsens)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/>
        <w:ind w:left="825" w:hanging="706"/>
        <w:jc w:val="left"/>
        <w:rPr>
          <w:sz w:val="24"/>
        </w:rPr>
      </w:pPr>
      <w:r>
        <w:rPr>
          <w:sz w:val="24"/>
        </w:rPr>
        <w:t>Местоименные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woran,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daran, womit,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damit</w:t>
      </w:r>
      <w:r>
        <w:rPr>
          <w:spacing w:val="-2"/>
          <w:sz w:val="24"/>
        </w:rPr>
        <w:t>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6" w:line="247" w:lineRule="auto"/>
        <w:ind w:right="253" w:firstLine="0"/>
        <w:rPr>
          <w:sz w:val="24"/>
        </w:rPr>
      </w:pPr>
      <w:r>
        <w:rPr>
          <w:sz w:val="24"/>
        </w:rPr>
        <w:t>Возвратные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формах–</w:t>
      </w:r>
      <w:r>
        <w:rPr>
          <w:b/>
          <w:sz w:val="24"/>
        </w:rPr>
        <w:t>Präsens,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Perfekt,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Präteritum </w:t>
      </w:r>
      <w:r>
        <w:rPr>
          <w:sz w:val="24"/>
        </w:rPr>
        <w:t>(sich anziehen, sich waschen)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  <w:tab w:val="left" w:pos="3396"/>
          <w:tab w:val="left" w:pos="8368"/>
        </w:tabs>
        <w:spacing w:before="3" w:line="242" w:lineRule="auto"/>
        <w:ind w:right="247" w:firstLine="0"/>
        <w:rPr>
          <w:sz w:val="24"/>
        </w:rPr>
      </w:pPr>
      <w:r>
        <w:rPr>
          <w:sz w:val="24"/>
        </w:rPr>
        <w:t>Распознавание и употребление в речи определенного, неопределенного и нулевого артиклей, склонение существительных нарицательных; склонение прилагательных и наречий;</w:t>
      </w:r>
      <w:r>
        <w:rPr>
          <w:spacing w:val="80"/>
          <w:sz w:val="24"/>
        </w:rPr>
        <w:t xml:space="preserve">   </w:t>
      </w:r>
      <w:r>
        <w:rPr>
          <w:sz w:val="24"/>
        </w:rPr>
        <w:t>предлогов,</w:t>
      </w:r>
      <w:r>
        <w:rPr>
          <w:sz w:val="24"/>
        </w:rPr>
        <w:tab/>
        <w:t>имеющих</w:t>
      </w:r>
      <w:r>
        <w:rPr>
          <w:spacing w:val="80"/>
          <w:sz w:val="24"/>
        </w:rPr>
        <w:t xml:space="preserve">   </w:t>
      </w:r>
      <w:r>
        <w:rPr>
          <w:sz w:val="24"/>
        </w:rPr>
        <w:t>двойное</w:t>
      </w:r>
      <w:r>
        <w:rPr>
          <w:spacing w:val="80"/>
          <w:sz w:val="24"/>
        </w:rPr>
        <w:t xml:space="preserve">   </w:t>
      </w:r>
      <w:r>
        <w:rPr>
          <w:sz w:val="24"/>
        </w:rPr>
        <w:t>управление,</w:t>
      </w:r>
      <w:r>
        <w:rPr>
          <w:sz w:val="24"/>
        </w:rPr>
        <w:tab/>
      </w:r>
      <w:r>
        <w:rPr>
          <w:spacing w:val="-2"/>
          <w:sz w:val="24"/>
        </w:rPr>
        <w:t xml:space="preserve">предлогов, </w:t>
      </w:r>
      <w:r>
        <w:rPr>
          <w:sz w:val="24"/>
        </w:rPr>
        <w:t xml:space="preserve">требующих </w:t>
      </w:r>
      <w:r>
        <w:rPr>
          <w:b/>
          <w:sz w:val="24"/>
        </w:rPr>
        <w:t xml:space="preserve">Dativ, </w:t>
      </w:r>
      <w:r>
        <w:rPr>
          <w:sz w:val="24"/>
        </w:rPr>
        <w:t>предлогов, требующ</w:t>
      </w:r>
      <w:r>
        <w:rPr>
          <w:sz w:val="24"/>
        </w:rPr>
        <w:t xml:space="preserve">их </w:t>
      </w:r>
      <w:r>
        <w:rPr>
          <w:b/>
          <w:sz w:val="24"/>
        </w:rPr>
        <w:t>Akkusativ</w:t>
      </w:r>
      <w:r>
        <w:rPr>
          <w:sz w:val="24"/>
        </w:rPr>
        <w:t>,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4"/>
        <w:ind w:left="825" w:hanging="706"/>
        <w:jc w:val="left"/>
        <w:rPr>
          <w:sz w:val="24"/>
        </w:rPr>
      </w:pPr>
      <w:r>
        <w:rPr>
          <w:sz w:val="24"/>
        </w:rPr>
        <w:t>Местоимения:</w:t>
      </w:r>
      <w:r>
        <w:rPr>
          <w:spacing w:val="-10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-7"/>
          <w:sz w:val="24"/>
        </w:rPr>
        <w:t xml:space="preserve"> </w:t>
      </w:r>
      <w:r>
        <w:rPr>
          <w:sz w:val="24"/>
        </w:rPr>
        <w:t>притяжательные,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неопределенные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jemand,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niemand</w:t>
      </w:r>
      <w:r>
        <w:rPr>
          <w:spacing w:val="-2"/>
          <w:sz w:val="24"/>
        </w:rPr>
        <w:t>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1"/>
        <w:ind w:left="825" w:hanging="706"/>
        <w:jc w:val="left"/>
        <w:rPr>
          <w:sz w:val="24"/>
        </w:rPr>
      </w:pPr>
      <w:r>
        <w:rPr>
          <w:b/>
          <w:sz w:val="24"/>
        </w:rPr>
        <w:t>Plusquamperfek</w:t>
      </w:r>
      <w:r>
        <w:rPr>
          <w:sz w:val="24"/>
        </w:rPr>
        <w:t>t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yпотребление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времен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Количественные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числительные</w:t>
      </w:r>
    </w:p>
    <w:p w:rsidR="0087285D" w:rsidRDefault="004604C6">
      <w:pPr>
        <w:pStyle w:val="2"/>
        <w:tabs>
          <w:tab w:val="left" w:pos="825"/>
        </w:tabs>
        <w:spacing w:before="17" w:line="275" w:lineRule="exact"/>
      </w:pPr>
      <w:r>
        <w:rPr>
          <w:b w:val="0"/>
          <w:spacing w:val="-10"/>
        </w:rPr>
        <w:t>.</w:t>
      </w:r>
      <w:r>
        <w:rPr>
          <w:b w:val="0"/>
        </w:rPr>
        <w:tab/>
      </w:r>
      <w:r>
        <w:t>Cоциокультурные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87285D" w:rsidRDefault="004604C6">
      <w:pPr>
        <w:pStyle w:val="a3"/>
        <w:ind w:right="250"/>
      </w:pPr>
      <w:r>
        <w:t>Умение осуществлять межличностное и межкультурное общение, используя знания о национально-культурных особенностях своей страны и стран изучаемого языка, полученные на уроках второго ИЯ и в процессе изучения других предметов (знания межпредметного характера</w:t>
      </w:r>
      <w:r>
        <w:t>) предполагает овладение: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3"/>
        <w:ind w:left="825" w:hanging="706"/>
        <w:rPr>
          <w:sz w:val="24"/>
        </w:rPr>
      </w:pPr>
      <w:r>
        <w:rPr>
          <w:sz w:val="24"/>
        </w:rPr>
        <w:t>Знаниями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значении 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современном </w:t>
      </w:r>
      <w:r>
        <w:rPr>
          <w:spacing w:val="-4"/>
          <w:sz w:val="24"/>
        </w:rPr>
        <w:t>мире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2" w:lineRule="auto"/>
        <w:ind w:right="255" w:firstLine="0"/>
        <w:rPr>
          <w:sz w:val="24"/>
        </w:rPr>
      </w:pPr>
      <w:r>
        <w:rPr>
          <w:sz w:val="24"/>
        </w:rPr>
        <w:t>Сведениями о социокультурном портрете стран, говорящих на немецком языке, их символике и культурном наследии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4" w:line="242" w:lineRule="auto"/>
        <w:ind w:right="246" w:firstLine="0"/>
        <w:rPr>
          <w:sz w:val="24"/>
        </w:rPr>
      </w:pPr>
      <w:r>
        <w:rPr>
          <w:sz w:val="24"/>
        </w:rPr>
        <w:t xml:space="preserve">Употребительной фоновой лексикой и реалиями страны изучаемого языка: </w:t>
      </w:r>
      <w:r>
        <w:rPr>
          <w:sz w:val="24"/>
        </w:rPr>
        <w:t>традициями (в питании, проведении выходных дней, основных национальных праздников), распространенными образцами фольклора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9" w:line="242" w:lineRule="auto"/>
        <w:ind w:right="255" w:firstLine="0"/>
        <w:rPr>
          <w:sz w:val="24"/>
        </w:rPr>
      </w:pPr>
      <w:r>
        <w:rPr>
          <w:sz w:val="24"/>
        </w:rPr>
        <w:t xml:space="preserve">Представлением о сходстве и различиях в традициях своей страны и стран, говорящих на немецком языке; об особенностях их образа жизни, </w:t>
      </w:r>
      <w:r>
        <w:rPr>
          <w:sz w:val="24"/>
        </w:rPr>
        <w:t>быта, культуры (всемирноизвестных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достопримечательностях,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 людях</w:t>
      </w:r>
      <w:r>
        <w:rPr>
          <w:spacing w:val="-3"/>
          <w:sz w:val="24"/>
        </w:rPr>
        <w:t xml:space="preserve"> </w:t>
      </w:r>
      <w:r>
        <w:rPr>
          <w:sz w:val="24"/>
        </w:rPr>
        <w:t>и их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вкладе в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мировую культуру); о некоторых произведениях художественной литературы на изучаемом языке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3"/>
        <w:ind w:right="246" w:firstLine="0"/>
        <w:rPr>
          <w:sz w:val="24"/>
        </w:rPr>
      </w:pPr>
      <w:r>
        <w:rPr>
          <w:sz w:val="24"/>
        </w:rPr>
        <w:t>Умение распознавать и употреблять в устной и письменной речи в ситуациях форм</w:t>
      </w:r>
      <w:r>
        <w:rPr>
          <w:sz w:val="24"/>
        </w:rPr>
        <w:t xml:space="preserve">ального и неформального общения основные нормы речевого этикета, принятого в странах изучаемого языка (реплики-клише, наиболее распространенную оценочную </w:t>
      </w:r>
      <w:r>
        <w:rPr>
          <w:spacing w:val="-2"/>
          <w:sz w:val="24"/>
        </w:rPr>
        <w:t>лексику)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0" w:line="242" w:lineRule="auto"/>
        <w:ind w:right="245" w:firstLine="0"/>
        <w:rPr>
          <w:sz w:val="24"/>
        </w:rPr>
      </w:pPr>
      <w:r>
        <w:rPr>
          <w:sz w:val="24"/>
        </w:rPr>
        <w:t>Умениями представлять родную страну и культуру на немецком языке; оказывать помощь зарубежным</w:t>
      </w:r>
      <w:r>
        <w:rPr>
          <w:sz w:val="24"/>
        </w:rPr>
        <w:t xml:space="preserve"> гостям в нашей стране в ситуациях повседневного общения.</w:t>
      </w:r>
    </w:p>
    <w:p w:rsidR="0087285D" w:rsidRDefault="004604C6">
      <w:pPr>
        <w:pStyle w:val="2"/>
        <w:spacing w:before="21" w:line="237" w:lineRule="auto"/>
        <w:ind w:right="6392" w:firstLine="485"/>
      </w:pPr>
      <w:r>
        <w:t>Компенсаторные</w:t>
      </w:r>
      <w:r>
        <w:rPr>
          <w:spacing w:val="-15"/>
        </w:rPr>
        <w:t xml:space="preserve"> </w:t>
      </w:r>
      <w:r>
        <w:t>умения Совершенствуются умения: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rPr>
          <w:sz w:val="24"/>
        </w:rPr>
      </w:pPr>
      <w:r>
        <w:rPr>
          <w:sz w:val="24"/>
        </w:rPr>
        <w:t>Переспрашивать,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просить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повторить,</w:t>
      </w:r>
      <w:r>
        <w:rPr>
          <w:spacing w:val="-3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слов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8" w:line="242" w:lineRule="auto"/>
        <w:ind w:right="253" w:firstLine="0"/>
        <w:rPr>
          <w:sz w:val="24"/>
        </w:rPr>
      </w:pPr>
      <w:r>
        <w:rPr>
          <w:sz w:val="24"/>
        </w:rPr>
        <w:t>Использовать в качестве опоры при высказывании ключевые слова, план к тексту, тематический словарь</w:t>
      </w:r>
    </w:p>
    <w:p w:rsidR="0087285D" w:rsidRDefault="0087285D">
      <w:pPr>
        <w:spacing w:line="242" w:lineRule="auto"/>
        <w:jc w:val="both"/>
        <w:rPr>
          <w:sz w:val="24"/>
        </w:rPr>
        <w:sectPr w:rsidR="0087285D">
          <w:pgSz w:w="11910" w:h="16390"/>
          <w:pgMar w:top="1060" w:right="600" w:bottom="280" w:left="1580" w:header="720" w:footer="720" w:gutter="0"/>
          <w:cols w:space="720"/>
        </w:sectPr>
      </w:pP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  <w:tab w:val="left" w:pos="2739"/>
          <w:tab w:val="left" w:pos="4197"/>
          <w:tab w:val="left" w:pos="5094"/>
          <w:tab w:val="left" w:pos="5579"/>
          <w:tab w:val="left" w:pos="6528"/>
          <w:tab w:val="left" w:pos="7832"/>
        </w:tabs>
        <w:spacing w:before="62" w:line="247" w:lineRule="auto"/>
        <w:ind w:right="258" w:firstLine="0"/>
        <w:jc w:val="left"/>
        <w:rPr>
          <w:sz w:val="24"/>
        </w:rPr>
      </w:pPr>
      <w:r>
        <w:rPr>
          <w:spacing w:val="-2"/>
          <w:sz w:val="24"/>
        </w:rPr>
        <w:t>Прогнозировать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текста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заголовка,</w:t>
      </w:r>
      <w:r>
        <w:rPr>
          <w:sz w:val="24"/>
        </w:rPr>
        <w:tab/>
      </w:r>
      <w:r>
        <w:rPr>
          <w:spacing w:val="-2"/>
          <w:sz w:val="24"/>
        </w:rPr>
        <w:t xml:space="preserve">предварительно </w:t>
      </w:r>
      <w:r>
        <w:rPr>
          <w:sz w:val="24"/>
        </w:rPr>
        <w:t>поставленных вопросов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8"/>
        <w:ind w:left="825" w:hanging="706"/>
        <w:jc w:val="left"/>
        <w:rPr>
          <w:sz w:val="24"/>
        </w:rPr>
      </w:pPr>
      <w:r>
        <w:rPr>
          <w:sz w:val="24"/>
        </w:rPr>
        <w:t>Догадываться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 значении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6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контексту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7" w:lineRule="auto"/>
        <w:ind w:right="246" w:firstLine="0"/>
        <w:jc w:val="left"/>
        <w:rPr>
          <w:sz w:val="24"/>
        </w:rPr>
      </w:pPr>
      <w:r>
        <w:rPr>
          <w:sz w:val="24"/>
        </w:rPr>
        <w:t>Догадываться о значении незнакомых слов по используемым собеседником жестам и мимике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3" w:line="247" w:lineRule="auto"/>
        <w:ind w:right="255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синонимы,</w:t>
      </w:r>
      <w:r>
        <w:rPr>
          <w:spacing w:val="40"/>
          <w:sz w:val="24"/>
        </w:rPr>
        <w:t xml:space="preserve"> </w:t>
      </w:r>
      <w:r>
        <w:rPr>
          <w:sz w:val="24"/>
        </w:rPr>
        <w:t>антонимы,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дефиците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языковых </w:t>
      </w:r>
      <w:r>
        <w:rPr>
          <w:spacing w:val="-2"/>
          <w:sz w:val="24"/>
        </w:rPr>
        <w:t>средств</w:t>
      </w:r>
    </w:p>
    <w:p w:rsidR="0087285D" w:rsidRDefault="004604C6">
      <w:pPr>
        <w:pStyle w:val="2"/>
        <w:tabs>
          <w:tab w:val="left" w:pos="825"/>
        </w:tabs>
        <w:spacing w:before="8" w:line="275" w:lineRule="exact"/>
        <w:jc w:val="left"/>
      </w:pPr>
      <w:r>
        <w:rPr>
          <w:b w:val="0"/>
          <w:spacing w:val="-10"/>
        </w:rPr>
        <w:t>.</w:t>
      </w:r>
      <w:r>
        <w:rPr>
          <w:b w:val="0"/>
        </w:rPr>
        <w:tab/>
      </w:r>
      <w:r>
        <w:t>Общеучебные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87285D" w:rsidRDefault="004604C6">
      <w:pPr>
        <w:pStyle w:val="a3"/>
        <w:spacing w:line="275" w:lineRule="exact"/>
        <w:jc w:val="left"/>
      </w:pPr>
      <w:r>
        <w:t>Формируются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совершенствуются</w:t>
      </w:r>
      <w:r>
        <w:rPr>
          <w:spacing w:val="-1"/>
        </w:rPr>
        <w:t xml:space="preserve"> </w:t>
      </w:r>
      <w:r>
        <w:rPr>
          <w:spacing w:val="-2"/>
        </w:rPr>
        <w:t>умения: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1" w:line="242" w:lineRule="auto"/>
        <w:ind w:right="245" w:firstLine="0"/>
        <w:rPr>
          <w:sz w:val="24"/>
        </w:rPr>
      </w:pPr>
      <w:r>
        <w:rPr>
          <w:sz w:val="24"/>
        </w:rPr>
        <w:t>Работать с информацией: сокращение, расширение устной и письменной информацией, создание второго текста по аналогии, заполнение таблиц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4" w:line="242" w:lineRule="auto"/>
        <w:ind w:right="255" w:firstLine="0"/>
        <w:rPr>
          <w:sz w:val="24"/>
        </w:rPr>
      </w:pPr>
      <w:r>
        <w:rPr>
          <w:sz w:val="24"/>
        </w:rPr>
        <w:t>Работать с прослушанным и письменным текстом: извлечение основной информации, извлечение запрашиваемой или нужной</w:t>
      </w:r>
      <w:r>
        <w:rPr>
          <w:sz w:val="24"/>
        </w:rPr>
        <w:t xml:space="preserve"> информации, извлечение полной и точной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9" w:line="247" w:lineRule="auto"/>
        <w:ind w:right="253" w:firstLine="0"/>
        <w:rPr>
          <w:sz w:val="24"/>
        </w:rPr>
      </w:pPr>
      <w:r>
        <w:rPr>
          <w:sz w:val="24"/>
        </w:rPr>
        <w:t>Работать с источниками: литературой, со справочной литературой, словарями, интернет-ресурсами на иностранном языке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8"/>
        <w:ind w:right="247" w:firstLine="0"/>
        <w:rPr>
          <w:sz w:val="24"/>
        </w:rPr>
      </w:pPr>
      <w:r>
        <w:rPr>
          <w:sz w:val="24"/>
        </w:rPr>
        <w:t>Учебно-исследовательская работа, проектная деятельность;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</w:t>
      </w:r>
      <w:r>
        <w:rPr>
          <w:sz w:val="24"/>
        </w:rPr>
        <w:t>косрочного проекта и его устная презентация с аргументацией, ответы на вопросы по проекту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 w:line="242" w:lineRule="auto"/>
        <w:ind w:right="249" w:firstLine="0"/>
        <w:rPr>
          <w:sz w:val="24"/>
        </w:rPr>
      </w:pPr>
      <w:r>
        <w:rPr>
          <w:sz w:val="24"/>
        </w:rPr>
        <w:t>Самостоятельная работа учащихся, связанная с рациональной организацией своего труда в классе и дома и способствующая самостоятельному изучению ИЯ и культуры стран изу</w:t>
      </w:r>
      <w:r>
        <w:rPr>
          <w:sz w:val="24"/>
        </w:rPr>
        <w:t>чаемого языка</w:t>
      </w:r>
    </w:p>
    <w:p w:rsidR="0087285D" w:rsidRDefault="004604C6">
      <w:pPr>
        <w:pStyle w:val="2"/>
        <w:tabs>
          <w:tab w:val="left" w:pos="825"/>
        </w:tabs>
        <w:spacing w:before="18" w:line="272" w:lineRule="exact"/>
      </w:pPr>
      <w:r>
        <w:rPr>
          <w:b w:val="0"/>
          <w:spacing w:val="-10"/>
        </w:rPr>
        <w:t>.</w:t>
      </w:r>
      <w:r>
        <w:rPr>
          <w:b w:val="0"/>
        </w:rPr>
        <w:tab/>
      </w:r>
      <w:r>
        <w:t>Специальные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rPr>
          <w:spacing w:val="-2"/>
        </w:rPr>
        <w:t>умения:</w:t>
      </w:r>
    </w:p>
    <w:p w:rsidR="0087285D" w:rsidRDefault="004604C6">
      <w:pPr>
        <w:pStyle w:val="a3"/>
        <w:spacing w:line="272" w:lineRule="exact"/>
      </w:pPr>
      <w:r>
        <w:t>Формируются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совершенствуются</w:t>
      </w:r>
      <w:r>
        <w:rPr>
          <w:spacing w:val="-1"/>
        </w:rPr>
        <w:t xml:space="preserve"> </w:t>
      </w:r>
      <w:r>
        <w:rPr>
          <w:spacing w:val="-2"/>
        </w:rPr>
        <w:t>умения: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7"/>
        <w:ind w:left="825" w:hanging="706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текстом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Семантизировать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догадки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17"/>
        <w:ind w:left="825" w:hanging="706"/>
        <w:jc w:val="left"/>
        <w:rPr>
          <w:sz w:val="24"/>
        </w:rPr>
      </w:pPr>
      <w:r>
        <w:rPr>
          <w:sz w:val="24"/>
        </w:rPr>
        <w:t>Выборочно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перевод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1"/>
        <w:ind w:left="825" w:hanging="706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двуязычными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словарями</w:t>
      </w:r>
    </w:p>
    <w:p w:rsidR="0087285D" w:rsidRDefault="004604C6">
      <w:pPr>
        <w:pStyle w:val="a4"/>
        <w:numPr>
          <w:ilvl w:val="0"/>
          <w:numId w:val="1"/>
        </w:numPr>
        <w:tabs>
          <w:tab w:val="left" w:pos="825"/>
        </w:tabs>
        <w:spacing w:before="22"/>
        <w:ind w:left="825" w:hanging="706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межпредметного </w:t>
      </w:r>
      <w:r>
        <w:rPr>
          <w:spacing w:val="-2"/>
          <w:sz w:val="24"/>
        </w:rPr>
        <w:t>характера.</w:t>
      </w:r>
    </w:p>
    <w:p w:rsidR="0087285D" w:rsidRDefault="0087285D">
      <w:pPr>
        <w:pStyle w:val="a3"/>
        <w:spacing w:before="40"/>
        <w:ind w:left="0"/>
        <w:jc w:val="left"/>
      </w:pPr>
    </w:p>
    <w:p w:rsidR="0087285D" w:rsidRDefault="004604C6">
      <w:pPr>
        <w:spacing w:before="1" w:after="7" w:line="237" w:lineRule="auto"/>
        <w:ind w:left="1853" w:right="993" w:hanging="922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учетом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воспитания и применения электронно-образовательных ресурсов.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3"/>
        <w:gridCol w:w="1057"/>
        <w:gridCol w:w="1004"/>
        <w:gridCol w:w="2809"/>
      </w:tblGrid>
      <w:tr w:rsidR="0087285D">
        <w:trPr>
          <w:trHeight w:val="273"/>
        </w:trPr>
        <w:tc>
          <w:tcPr>
            <w:tcW w:w="1023" w:type="dxa"/>
            <w:vMerge w:val="restart"/>
          </w:tcPr>
          <w:p w:rsidR="0087285D" w:rsidRDefault="004604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73" w:type="dxa"/>
            <w:vMerge w:val="restart"/>
          </w:tcPr>
          <w:p w:rsidR="0087285D" w:rsidRDefault="004604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2061" w:type="dxa"/>
            <w:gridSpan w:val="2"/>
          </w:tcPr>
          <w:p w:rsidR="0087285D" w:rsidRDefault="004604C6">
            <w:pPr>
              <w:pStyle w:val="TableParagraph"/>
              <w:spacing w:line="254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809" w:type="dxa"/>
            <w:vMerge w:val="restart"/>
          </w:tcPr>
          <w:p w:rsidR="0087285D" w:rsidRDefault="004604C6">
            <w:pPr>
              <w:pStyle w:val="TableParagraph"/>
              <w:spacing w:line="240" w:lineRule="auto"/>
              <w:ind w:left="143" w:right="13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7285D">
        <w:trPr>
          <w:trHeight w:val="1540"/>
        </w:trPr>
        <w:tc>
          <w:tcPr>
            <w:tcW w:w="1023" w:type="dxa"/>
            <w:vMerge/>
            <w:tcBorders>
              <w:top w:val="nil"/>
            </w:tcBorders>
          </w:tcPr>
          <w:p w:rsidR="0087285D" w:rsidRDefault="0087285D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87285D" w:rsidRDefault="0087285D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before="6" w:line="240" w:lineRule="auto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004" w:type="dxa"/>
          </w:tcPr>
          <w:p w:rsidR="0087285D" w:rsidRDefault="004604C6">
            <w:pPr>
              <w:pStyle w:val="TableParagraph"/>
              <w:spacing w:before="1" w:line="240" w:lineRule="auto"/>
              <w:ind w:left="109" w:right="1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 ольны </w:t>
            </w:r>
            <w:r>
              <w:rPr>
                <w:b/>
                <w:spacing w:val="-10"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работ </w:t>
            </w:r>
            <w:r>
              <w:rPr>
                <w:b/>
                <w:spacing w:val="-10"/>
                <w:sz w:val="24"/>
              </w:rPr>
              <w:t>ы</w:t>
            </w:r>
          </w:p>
        </w:tc>
        <w:tc>
          <w:tcPr>
            <w:tcW w:w="2809" w:type="dxa"/>
            <w:vMerge/>
            <w:tcBorders>
              <w:top w:val="nil"/>
            </w:tcBorders>
          </w:tcPr>
          <w:p w:rsidR="0087285D" w:rsidRDefault="0087285D">
            <w:pPr>
              <w:rPr>
                <w:sz w:val="2"/>
                <w:szCs w:val="2"/>
              </w:rPr>
            </w:pPr>
          </w:p>
        </w:tc>
      </w:tr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7285D" w:rsidRDefault="004604C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 lesson/3459/start/</w:t>
            </w:r>
          </w:p>
        </w:tc>
      </w:tr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Спорт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Входной контроль говорения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4604C6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7285D" w:rsidRDefault="004604C6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 lesson/2732/start/</w:t>
            </w:r>
          </w:p>
        </w:tc>
      </w:tr>
      <w:tr w:rsidR="0087285D">
        <w:trPr>
          <w:trHeight w:val="825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Фитнес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3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61" w:lineRule="exact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lesson/3447/start/</w:t>
            </w:r>
          </w:p>
        </w:tc>
      </w:tr>
    </w:tbl>
    <w:p w:rsidR="0087285D" w:rsidRDefault="0087285D">
      <w:pPr>
        <w:spacing w:line="261" w:lineRule="exact"/>
        <w:rPr>
          <w:sz w:val="24"/>
        </w:rPr>
        <w:sectPr w:rsidR="0087285D">
          <w:pgSz w:w="11910" w:h="16390"/>
          <w:pgMar w:top="1060" w:right="600" w:bottom="758" w:left="15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3"/>
        <w:gridCol w:w="1057"/>
        <w:gridCol w:w="1004"/>
        <w:gridCol w:w="2809"/>
      </w:tblGrid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травмы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7285D" w:rsidRDefault="004604C6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 lesson/3448/start/</w:t>
            </w:r>
          </w:p>
        </w:tc>
      </w:tr>
      <w:tr w:rsidR="0087285D">
        <w:trPr>
          <w:trHeight w:val="825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«гостевой»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семье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3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61" w:lineRule="exact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lesson/3446/start/</w:t>
            </w:r>
          </w:p>
        </w:tc>
      </w:tr>
      <w:tr w:rsidR="0087285D">
        <w:trPr>
          <w:trHeight w:val="829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обмен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7285D" w:rsidRDefault="004604C6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 lesson/1516/start/</w:t>
            </w:r>
          </w:p>
        </w:tc>
      </w:tr>
      <w:tr w:rsidR="0087285D">
        <w:trPr>
          <w:trHeight w:val="1104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0" w:lineRule="auto"/>
              <w:ind w:left="142" w:right="136" w:firstLine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 ЦОКhttps://resh.edu.ru/su bject/lesson/3387/start/</w:t>
            </w:r>
          </w:p>
        </w:tc>
      </w:tr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Германии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  <w:p w:rsidR="0087285D" w:rsidRDefault="004604C6">
            <w:pPr>
              <w:pStyle w:val="TableParagraph"/>
              <w:spacing w:line="274" w:lineRule="exact"/>
              <w:ind w:left="143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ЦОКhttps://resh.edu.ru/su bject/lesson/3444/start/</w:t>
            </w:r>
          </w:p>
        </w:tc>
      </w:tr>
      <w:tr w:rsidR="0087285D">
        <w:trPr>
          <w:trHeight w:val="825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Маленькая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перемена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39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61" w:lineRule="exact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lesson/3386/start/</w:t>
            </w:r>
          </w:p>
        </w:tc>
      </w:tr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Берлин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Германии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  <w:p w:rsidR="0087285D" w:rsidRDefault="004604C6">
            <w:pPr>
              <w:pStyle w:val="TableParagraph"/>
              <w:spacing w:line="274" w:lineRule="exact"/>
              <w:ind w:left="143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ЦОКhttps://resh.edu.ru/su bject/lesson/3383/start/</w:t>
            </w:r>
          </w:p>
        </w:tc>
      </w:tr>
      <w:tr w:rsidR="0087285D">
        <w:trPr>
          <w:trHeight w:val="825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музея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42" w:right="136" w:firstLine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 ЦОКhttps://resh.edu.ru/su</w:t>
            </w:r>
          </w:p>
          <w:p w:rsidR="0087285D" w:rsidRDefault="004604C6">
            <w:pPr>
              <w:pStyle w:val="TableParagraph"/>
              <w:spacing w:line="261" w:lineRule="exact"/>
              <w:ind w:left="143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bject/lesson/3443/start/</w:t>
            </w:r>
          </w:p>
        </w:tc>
      </w:tr>
      <w:tr w:rsidR="0087285D">
        <w:trPr>
          <w:trHeight w:val="83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Берлину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  <w:p w:rsidR="0087285D" w:rsidRDefault="004604C6">
            <w:pPr>
              <w:pStyle w:val="TableParagraph"/>
              <w:spacing w:line="274" w:lineRule="exact"/>
              <w:ind w:left="143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ЦОКhttps://resh.edu.ru/su bject/lesson/3442/start/</w:t>
            </w:r>
          </w:p>
        </w:tc>
      </w:tr>
      <w:tr w:rsidR="0087285D">
        <w:trPr>
          <w:trHeight w:val="825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Берлин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Германии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42" w:firstLine="38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ЦОКhttps://resh.edu.ru/su</w:t>
            </w:r>
          </w:p>
          <w:p w:rsidR="0087285D" w:rsidRDefault="004604C6">
            <w:pPr>
              <w:pStyle w:val="TableParagraph"/>
              <w:spacing w:line="261" w:lineRule="exact"/>
              <w:ind w:left="291"/>
              <w:rPr>
                <w:sz w:val="24"/>
              </w:rPr>
            </w:pPr>
            <w:r>
              <w:rPr>
                <w:spacing w:val="-2"/>
                <w:sz w:val="24"/>
              </w:rPr>
              <w:t>bject/lesson/3383/start/</w:t>
            </w:r>
          </w:p>
        </w:tc>
      </w:tr>
      <w:tr w:rsidR="0087285D">
        <w:trPr>
          <w:trHeight w:val="1382"/>
        </w:trPr>
        <w:tc>
          <w:tcPr>
            <w:tcW w:w="102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5"/>
                <w:sz w:val="24"/>
              </w:rPr>
              <w:t xml:space="preserve"> мир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line="273" w:lineRule="exact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0" w:lineRule="auto"/>
              <w:ind w:left="118" w:right="100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 https://resh.edu.ru/subject/ lesson/3380/start/ЦОКhttp s://resh.edu.ru/subject/less</w:t>
            </w:r>
          </w:p>
          <w:p w:rsidR="0087285D" w:rsidRDefault="004604C6">
            <w:pPr>
              <w:pStyle w:val="TableParagraph"/>
              <w:spacing w:line="262" w:lineRule="exact"/>
              <w:ind w:left="144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on/2764/start/</w:t>
            </w:r>
          </w:p>
        </w:tc>
      </w:tr>
      <w:tr w:rsidR="0087285D">
        <w:trPr>
          <w:trHeight w:val="829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Прогноз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погоды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  <w:p w:rsidR="0087285D" w:rsidRDefault="004604C6">
            <w:pPr>
              <w:pStyle w:val="TableParagraph"/>
              <w:spacing w:line="274" w:lineRule="exact"/>
              <w:ind w:left="143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ЦОКhttps://resh.edu.ru/su bject/lesson/3382/start/</w:t>
            </w:r>
          </w:p>
        </w:tc>
      </w:tr>
      <w:tr w:rsidR="0087285D">
        <w:trPr>
          <w:trHeight w:val="474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экологии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87285D">
        <w:trPr>
          <w:trHeight w:val="1377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вокзале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0" w:lineRule="auto"/>
              <w:ind w:left="132" w:right="118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 lesson/3439/start/ https://resh.edu.ru/subject/</w:t>
            </w:r>
          </w:p>
          <w:p w:rsidR="0087285D" w:rsidRDefault="004604C6">
            <w:pPr>
              <w:pStyle w:val="TableParagraph"/>
              <w:spacing w:line="261" w:lineRule="exact"/>
              <w:ind w:left="143" w:righ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lesson/3440/start/</w:t>
            </w:r>
          </w:p>
        </w:tc>
      </w:tr>
      <w:tr w:rsidR="0087285D">
        <w:trPr>
          <w:trHeight w:val="480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Покупки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87285D">
        <w:trPr>
          <w:trHeight w:val="551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Будущая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профессия.</w:t>
            </w:r>
          </w:p>
          <w:p w:rsidR="0087285D" w:rsidRDefault="004604C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6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67" w:lineRule="exact"/>
              <w:ind w:left="66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7285D" w:rsidRDefault="004604C6">
            <w:pPr>
              <w:pStyle w:val="TableParagraph"/>
              <w:spacing w:line="265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</w:t>
            </w:r>
          </w:p>
        </w:tc>
      </w:tr>
    </w:tbl>
    <w:p w:rsidR="0087285D" w:rsidRDefault="0087285D">
      <w:pPr>
        <w:spacing w:line="265" w:lineRule="exact"/>
        <w:rPr>
          <w:sz w:val="24"/>
        </w:rPr>
        <w:sectPr w:rsidR="0087285D">
          <w:type w:val="continuous"/>
          <w:pgSz w:w="11910" w:h="16390"/>
          <w:pgMar w:top="1120" w:right="600" w:bottom="1216" w:left="15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3"/>
        <w:gridCol w:w="1057"/>
        <w:gridCol w:w="1004"/>
        <w:gridCol w:w="2809"/>
      </w:tblGrid>
      <w:tr w:rsidR="0087285D">
        <w:trPr>
          <w:trHeight w:val="474"/>
        </w:trPr>
        <w:tc>
          <w:tcPr>
            <w:tcW w:w="1023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57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lesson/3453/start/</w:t>
            </w:r>
          </w:p>
        </w:tc>
      </w:tr>
      <w:tr w:rsidR="0087285D">
        <w:trPr>
          <w:trHeight w:val="1032"/>
        </w:trPr>
        <w:tc>
          <w:tcPr>
            <w:tcW w:w="102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Особенные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профессии. Заполнение анкеты.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line="273" w:lineRule="exact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before="2"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lesson/3453/start/</w:t>
            </w:r>
          </w:p>
        </w:tc>
      </w:tr>
      <w:tr w:rsidR="0087285D">
        <w:trPr>
          <w:trHeight w:val="1026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живем?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 любимых мест.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lesson/3403/start/</w:t>
            </w:r>
          </w:p>
        </w:tc>
      </w:tr>
      <w:tr w:rsidR="0087285D">
        <w:trPr>
          <w:trHeight w:val="1027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42" w:lineRule="auto"/>
              <w:ind w:right="741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Мнения </w:t>
            </w:r>
            <w:r>
              <w:rPr>
                <w:spacing w:val="-2"/>
                <w:sz w:val="24"/>
              </w:rPr>
              <w:t>читателей.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2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71" w:lineRule="exact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lesson/3452/start/</w:t>
            </w:r>
          </w:p>
        </w:tc>
      </w:tr>
      <w:tr w:rsidR="0087285D">
        <w:trPr>
          <w:trHeight w:val="474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городе </w:t>
            </w:r>
            <w:r>
              <w:rPr>
                <w:spacing w:val="-2"/>
                <w:sz w:val="24"/>
              </w:rPr>
              <w:t>сегодня.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87285D">
        <w:trPr>
          <w:trHeight w:val="1032"/>
        </w:trPr>
        <w:tc>
          <w:tcPr>
            <w:tcW w:w="102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line="273" w:lineRule="exact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before="2"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lesson/3398/start/</w:t>
            </w:r>
          </w:p>
        </w:tc>
      </w:tr>
      <w:tr w:rsidR="0087285D">
        <w:trPr>
          <w:trHeight w:val="1026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ресторане.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lesson/3396/start/</w:t>
            </w:r>
          </w:p>
        </w:tc>
      </w:tr>
      <w:tr w:rsidR="0087285D">
        <w:trPr>
          <w:trHeight w:val="1027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врача.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lesson/1573/start/</w:t>
            </w:r>
          </w:p>
        </w:tc>
      </w:tr>
      <w:tr w:rsidR="0087285D">
        <w:trPr>
          <w:trHeight w:val="1382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42" w:lineRule="auto"/>
              <w:ind w:right="699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2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</w:t>
              </w:r>
            </w:hyperlink>
          </w:p>
          <w:p w:rsidR="0087285D" w:rsidRDefault="004604C6">
            <w:pPr>
              <w:pStyle w:val="TableParagraph"/>
              <w:spacing w:line="271" w:lineRule="exact"/>
              <w:ind w:left="555"/>
              <w:rPr>
                <w:sz w:val="24"/>
              </w:rPr>
            </w:pP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lesson/2775/start/</w:t>
              </w:r>
            </w:hyperlink>
          </w:p>
          <w:p w:rsidR="0087285D" w:rsidRDefault="004604C6">
            <w:pPr>
              <w:pStyle w:val="TableParagraph"/>
              <w:spacing w:line="274" w:lineRule="exact"/>
              <w:ind w:left="382" w:firstLine="6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 ect/lesson/2774/start/</w:t>
            </w:r>
          </w:p>
        </w:tc>
      </w:tr>
      <w:tr w:rsidR="0087285D">
        <w:trPr>
          <w:trHeight w:val="1026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Земля.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lesson/3400/start/</w:t>
            </w:r>
          </w:p>
        </w:tc>
      </w:tr>
      <w:tr w:rsidR="0087285D">
        <w:trPr>
          <w:trHeight w:val="1027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2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71" w:lineRule="exact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lesson/1574/start/</w:t>
            </w:r>
          </w:p>
        </w:tc>
      </w:tr>
      <w:tr w:rsidR="0087285D">
        <w:trPr>
          <w:trHeight w:val="1027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красота?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 lesson/2771/start/</w:t>
            </w:r>
          </w:p>
        </w:tc>
      </w:tr>
      <w:tr w:rsidR="0087285D">
        <w:trPr>
          <w:trHeight w:val="1584"/>
        </w:trPr>
        <w:tc>
          <w:tcPr>
            <w:tcW w:w="102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Получай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удовольствие.</w:t>
            </w:r>
          </w:p>
          <w:p w:rsidR="0087285D" w:rsidRDefault="004604C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Экстремальные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line="273" w:lineRule="exact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40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 lesson/3393/start/https://re sh.edu.ru/subject/lesson/3</w:t>
            </w:r>
          </w:p>
          <w:p w:rsidR="0087285D" w:rsidRDefault="004604C6">
            <w:pPr>
              <w:pStyle w:val="TableParagraph"/>
              <w:spacing w:line="271" w:lineRule="exact"/>
              <w:ind w:left="948"/>
              <w:rPr>
                <w:sz w:val="24"/>
              </w:rPr>
            </w:pPr>
            <w:r>
              <w:rPr>
                <w:spacing w:val="-2"/>
                <w:sz w:val="24"/>
              </w:rPr>
              <w:t>450/start/</w:t>
            </w:r>
          </w:p>
        </w:tc>
      </w:tr>
      <w:tr w:rsidR="0087285D">
        <w:trPr>
          <w:trHeight w:val="748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37" w:lineRule="auto"/>
              <w:ind w:right="741"/>
              <w:rPr>
                <w:sz w:val="24"/>
              </w:rPr>
            </w:pPr>
            <w:r>
              <w:rPr>
                <w:sz w:val="24"/>
              </w:rPr>
              <w:t>Техника.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Первые </w:t>
            </w:r>
            <w:r>
              <w:rPr>
                <w:spacing w:val="-2"/>
                <w:sz w:val="24"/>
              </w:rPr>
              <w:t>роботы.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</w:tc>
      </w:tr>
    </w:tbl>
    <w:p w:rsidR="0087285D" w:rsidRDefault="0087285D">
      <w:pPr>
        <w:spacing w:line="237" w:lineRule="auto"/>
        <w:rPr>
          <w:sz w:val="24"/>
        </w:rPr>
        <w:sectPr w:rsidR="0087285D">
          <w:type w:val="continuous"/>
          <w:pgSz w:w="11910" w:h="16390"/>
          <w:pgMar w:top="1120" w:right="600" w:bottom="970" w:left="15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573"/>
        <w:gridCol w:w="1057"/>
        <w:gridCol w:w="1004"/>
        <w:gridCol w:w="2809"/>
      </w:tblGrid>
      <w:tr w:rsidR="0087285D">
        <w:trPr>
          <w:trHeight w:val="474"/>
        </w:trPr>
        <w:tc>
          <w:tcPr>
            <w:tcW w:w="1023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573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057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lesson/2769/start/</w:t>
            </w:r>
          </w:p>
        </w:tc>
      </w:tr>
      <w:tr w:rsidR="0087285D">
        <w:trPr>
          <w:trHeight w:val="1032"/>
        </w:trPr>
        <w:tc>
          <w:tcPr>
            <w:tcW w:w="1023" w:type="dxa"/>
          </w:tcPr>
          <w:p w:rsidR="0087285D" w:rsidRDefault="004604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зелёный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пояс. Итоговый контроль чтения.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spacing w:line="273" w:lineRule="exact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4604C6">
            <w:pPr>
              <w:pStyle w:val="TableParagraph"/>
              <w:spacing w:line="273" w:lineRule="exact"/>
              <w:ind w:left="58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before="2"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lesson/3390/start/</w:t>
            </w:r>
          </w:p>
        </w:tc>
      </w:tr>
      <w:tr w:rsidR="0087285D">
        <w:trPr>
          <w:trHeight w:val="1026"/>
        </w:trPr>
        <w:tc>
          <w:tcPr>
            <w:tcW w:w="1023" w:type="dxa"/>
          </w:tcPr>
          <w:p w:rsidR="0087285D" w:rsidRDefault="004604C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73" w:type="dxa"/>
          </w:tcPr>
          <w:p w:rsidR="0087285D" w:rsidRDefault="004604C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иностранного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057" w:type="dxa"/>
          </w:tcPr>
          <w:p w:rsidR="0087285D" w:rsidRDefault="004604C6">
            <w:pPr>
              <w:pStyle w:val="TableParagraph"/>
              <w:ind w:left="0"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4" w:type="dxa"/>
          </w:tcPr>
          <w:p w:rsidR="0087285D" w:rsidRDefault="0087285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87285D" w:rsidRDefault="004604C6">
            <w:pPr>
              <w:pStyle w:val="TableParagraph"/>
              <w:spacing w:line="237" w:lineRule="auto"/>
              <w:ind w:left="132" w:firstLine="532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https://resh.edu.ru/subject/</w:t>
            </w:r>
          </w:p>
          <w:p w:rsidR="0087285D" w:rsidRDefault="004604C6">
            <w:pPr>
              <w:pStyle w:val="TableParagraph"/>
              <w:spacing w:line="240" w:lineRule="auto"/>
              <w:ind w:left="555"/>
              <w:rPr>
                <w:sz w:val="24"/>
              </w:rPr>
            </w:pPr>
            <w:r>
              <w:rPr>
                <w:spacing w:val="-2"/>
                <w:sz w:val="24"/>
              </w:rPr>
              <w:t>lesson/3390/start/</w:t>
            </w:r>
          </w:p>
        </w:tc>
      </w:tr>
    </w:tbl>
    <w:p w:rsidR="0087285D" w:rsidRDefault="0087285D">
      <w:pPr>
        <w:pStyle w:val="a3"/>
        <w:spacing w:before="240"/>
        <w:ind w:left="0"/>
        <w:jc w:val="left"/>
        <w:rPr>
          <w:b/>
          <w:sz w:val="28"/>
        </w:rPr>
      </w:pPr>
    </w:p>
    <w:p w:rsidR="0087285D" w:rsidRDefault="004604C6">
      <w:pPr>
        <w:pStyle w:val="1"/>
        <w:spacing w:line="276" w:lineRule="auto"/>
        <w:ind w:right="3428"/>
      </w:pPr>
      <w:r>
        <w:t>УЧЕБНО-МЕТОДИЧЕСКОЕ</w:t>
      </w:r>
      <w:r>
        <w:rPr>
          <w:spacing w:val="-18"/>
        </w:rPr>
        <w:t xml:space="preserve"> </w:t>
      </w:r>
      <w:r>
        <w:t>ОБЕСПЕЧЕНИЕ ОБРАЗОВАТЕЛЬНОГО ПРОЦЕССА</w:t>
      </w:r>
    </w:p>
    <w:p w:rsidR="0087285D" w:rsidRDefault="004604C6">
      <w:pPr>
        <w:spacing w:line="321" w:lineRule="exact"/>
        <w:ind w:left="2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87285D" w:rsidRDefault="004604C6">
      <w:pPr>
        <w:pStyle w:val="a4"/>
        <w:numPr>
          <w:ilvl w:val="1"/>
          <w:numId w:val="1"/>
        </w:numPr>
        <w:tabs>
          <w:tab w:val="left" w:pos="406"/>
        </w:tabs>
        <w:spacing w:before="317" w:line="482" w:lineRule="auto"/>
        <w:ind w:right="1014" w:firstLine="0"/>
        <w:rPr>
          <w:b/>
          <w:sz w:val="28"/>
        </w:rPr>
      </w:pPr>
      <w:r>
        <w:rPr>
          <w:sz w:val="28"/>
        </w:rPr>
        <w:t>Немецкий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язык,</w:t>
      </w:r>
      <w:r>
        <w:rPr>
          <w:spacing w:val="-2"/>
          <w:sz w:val="28"/>
        </w:rPr>
        <w:t xml:space="preserve"> </w:t>
      </w:r>
      <w:r>
        <w:rPr>
          <w:sz w:val="28"/>
        </w:rPr>
        <w:t>8 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Аверин</w:t>
      </w:r>
      <w:r>
        <w:rPr>
          <w:spacing w:val="-4"/>
          <w:sz w:val="28"/>
        </w:rPr>
        <w:t xml:space="preserve"> </w:t>
      </w:r>
      <w:r>
        <w:rPr>
          <w:sz w:val="28"/>
        </w:rPr>
        <w:t>М.М.,</w:t>
      </w:r>
      <w:r>
        <w:rPr>
          <w:spacing w:val="-11"/>
          <w:sz w:val="28"/>
        </w:rPr>
        <w:t xml:space="preserve"> </w:t>
      </w:r>
      <w:r>
        <w:rPr>
          <w:sz w:val="28"/>
        </w:rPr>
        <w:t>Джил</w:t>
      </w:r>
      <w:r>
        <w:rPr>
          <w:spacing w:val="-4"/>
          <w:sz w:val="28"/>
        </w:rPr>
        <w:t xml:space="preserve"> </w:t>
      </w:r>
      <w:r>
        <w:rPr>
          <w:sz w:val="28"/>
        </w:rPr>
        <w:t>Ф.,</w:t>
      </w:r>
      <w:r>
        <w:rPr>
          <w:spacing w:val="-1"/>
          <w:sz w:val="28"/>
        </w:rPr>
        <w:t xml:space="preserve"> </w:t>
      </w:r>
      <w:r>
        <w:rPr>
          <w:sz w:val="28"/>
        </w:rPr>
        <w:t>Рорман</w:t>
      </w:r>
      <w:r>
        <w:rPr>
          <w:spacing w:val="-4"/>
          <w:sz w:val="28"/>
        </w:rPr>
        <w:t xml:space="preserve"> </w:t>
      </w:r>
      <w:r>
        <w:rPr>
          <w:sz w:val="28"/>
        </w:rPr>
        <w:t>Л. 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другие, 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 «Издательство «Просвещение», Москва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, 2019 </w:t>
      </w:r>
      <w:r>
        <w:rPr>
          <w:b/>
          <w:sz w:val="28"/>
        </w:rPr>
        <w:t>МЕТОДИЧЕСКИЕ МАТЕРИАЛЫ ДЛЯ УЧИТЕЛЯ</w:t>
      </w:r>
    </w:p>
    <w:p w:rsidR="0087285D" w:rsidRDefault="004604C6">
      <w:pPr>
        <w:spacing w:line="480" w:lineRule="auto"/>
        <w:ind w:left="239" w:right="250" w:firstLine="72"/>
        <w:rPr>
          <w:sz w:val="28"/>
        </w:rPr>
      </w:pPr>
      <w:r>
        <w:rPr>
          <w:sz w:val="28"/>
        </w:rPr>
        <w:t>Немецкий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язык,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r>
        <w:rPr>
          <w:sz w:val="28"/>
        </w:rPr>
        <w:t>Аверин</w:t>
      </w:r>
      <w:r>
        <w:rPr>
          <w:spacing w:val="-4"/>
          <w:sz w:val="28"/>
        </w:rPr>
        <w:t xml:space="preserve"> </w:t>
      </w:r>
      <w:r>
        <w:rPr>
          <w:sz w:val="28"/>
        </w:rPr>
        <w:t>М.М.,</w:t>
      </w:r>
      <w:r>
        <w:rPr>
          <w:spacing w:val="-6"/>
          <w:sz w:val="28"/>
        </w:rPr>
        <w:t xml:space="preserve"> </w:t>
      </w:r>
      <w:r>
        <w:rPr>
          <w:sz w:val="28"/>
        </w:rPr>
        <w:t>Джил</w:t>
      </w:r>
      <w:r>
        <w:rPr>
          <w:spacing w:val="-4"/>
          <w:sz w:val="28"/>
        </w:rPr>
        <w:t xml:space="preserve"> </w:t>
      </w:r>
      <w:r>
        <w:rPr>
          <w:sz w:val="28"/>
        </w:rPr>
        <w:t>Ф.,</w:t>
      </w:r>
      <w:r>
        <w:rPr>
          <w:spacing w:val="-1"/>
          <w:sz w:val="28"/>
        </w:rPr>
        <w:t xml:space="preserve"> </w:t>
      </w:r>
      <w:r>
        <w:rPr>
          <w:sz w:val="28"/>
        </w:rPr>
        <w:t>Рорман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другие, Акционерное общество «Издательство «Просвещение»</w:t>
      </w:r>
    </w:p>
    <w:p w:rsidR="0087285D" w:rsidRDefault="004604C6">
      <w:pPr>
        <w:pStyle w:val="1"/>
        <w:spacing w:before="309" w:line="480" w:lineRule="auto"/>
        <w:ind w:right="250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87285D" w:rsidRDefault="004604C6">
      <w:pPr>
        <w:spacing w:line="316" w:lineRule="exact"/>
        <w:ind w:left="239"/>
        <w:rPr>
          <w:sz w:val="28"/>
        </w:rPr>
      </w:pPr>
      <w:r>
        <w:rPr>
          <w:sz w:val="28"/>
        </w:rPr>
        <w:t>Библиотека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ЦОК</w:t>
      </w:r>
    </w:p>
    <w:p w:rsidR="0087285D" w:rsidRDefault="0087285D">
      <w:pPr>
        <w:spacing w:line="316" w:lineRule="exact"/>
        <w:rPr>
          <w:sz w:val="28"/>
        </w:rPr>
        <w:sectPr w:rsidR="0087285D">
          <w:type w:val="continuous"/>
          <w:pgSz w:w="11910" w:h="16390"/>
          <w:pgMar w:top="1120" w:right="600" w:bottom="280" w:left="1580" w:header="720" w:footer="720" w:gutter="0"/>
          <w:cols w:space="720"/>
        </w:sectPr>
      </w:pPr>
    </w:p>
    <w:p w:rsidR="0087285D" w:rsidRDefault="0087285D">
      <w:pPr>
        <w:pStyle w:val="a3"/>
        <w:spacing w:before="4"/>
        <w:ind w:left="0"/>
        <w:jc w:val="left"/>
        <w:rPr>
          <w:sz w:val="17"/>
        </w:rPr>
      </w:pPr>
    </w:p>
    <w:sectPr w:rsidR="0087285D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1263"/>
    <w:multiLevelType w:val="hybridMultilevel"/>
    <w:tmpl w:val="4734FB30"/>
    <w:lvl w:ilvl="0" w:tplc="FCEEE522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9C7066">
      <w:numFmt w:val="bullet"/>
      <w:lvlText w:val="*"/>
      <w:lvlJc w:val="left"/>
      <w:pPr>
        <w:ind w:left="119" w:hanging="5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C3C39A6">
      <w:numFmt w:val="bullet"/>
      <w:lvlText w:val="•"/>
      <w:lvlJc w:val="left"/>
      <w:pPr>
        <w:ind w:left="1400" w:hanging="539"/>
      </w:pPr>
      <w:rPr>
        <w:rFonts w:hint="default"/>
        <w:lang w:val="ru-RU" w:eastAsia="en-US" w:bidi="ar-SA"/>
      </w:rPr>
    </w:lvl>
    <w:lvl w:ilvl="3" w:tplc="DE5E6B3C">
      <w:numFmt w:val="bullet"/>
      <w:lvlText w:val="•"/>
      <w:lvlJc w:val="left"/>
      <w:pPr>
        <w:ind w:left="2440" w:hanging="539"/>
      </w:pPr>
      <w:rPr>
        <w:rFonts w:hint="default"/>
        <w:lang w:val="ru-RU" w:eastAsia="en-US" w:bidi="ar-SA"/>
      </w:rPr>
    </w:lvl>
    <w:lvl w:ilvl="4" w:tplc="44CE1D74">
      <w:numFmt w:val="bullet"/>
      <w:lvlText w:val="•"/>
      <w:lvlJc w:val="left"/>
      <w:pPr>
        <w:ind w:left="3481" w:hanging="539"/>
      </w:pPr>
      <w:rPr>
        <w:rFonts w:hint="default"/>
        <w:lang w:val="ru-RU" w:eastAsia="en-US" w:bidi="ar-SA"/>
      </w:rPr>
    </w:lvl>
    <w:lvl w:ilvl="5" w:tplc="4BB4B88A">
      <w:numFmt w:val="bullet"/>
      <w:lvlText w:val="•"/>
      <w:lvlJc w:val="left"/>
      <w:pPr>
        <w:ind w:left="4521" w:hanging="539"/>
      </w:pPr>
      <w:rPr>
        <w:rFonts w:hint="default"/>
        <w:lang w:val="ru-RU" w:eastAsia="en-US" w:bidi="ar-SA"/>
      </w:rPr>
    </w:lvl>
    <w:lvl w:ilvl="6" w:tplc="2898D724">
      <w:numFmt w:val="bullet"/>
      <w:lvlText w:val="•"/>
      <w:lvlJc w:val="left"/>
      <w:pPr>
        <w:ind w:left="5562" w:hanging="539"/>
      </w:pPr>
      <w:rPr>
        <w:rFonts w:hint="default"/>
        <w:lang w:val="ru-RU" w:eastAsia="en-US" w:bidi="ar-SA"/>
      </w:rPr>
    </w:lvl>
    <w:lvl w:ilvl="7" w:tplc="138EA12A">
      <w:numFmt w:val="bullet"/>
      <w:lvlText w:val="•"/>
      <w:lvlJc w:val="left"/>
      <w:pPr>
        <w:ind w:left="6602" w:hanging="539"/>
      </w:pPr>
      <w:rPr>
        <w:rFonts w:hint="default"/>
        <w:lang w:val="ru-RU" w:eastAsia="en-US" w:bidi="ar-SA"/>
      </w:rPr>
    </w:lvl>
    <w:lvl w:ilvl="8" w:tplc="43EABA5E">
      <w:numFmt w:val="bullet"/>
      <w:lvlText w:val="•"/>
      <w:lvlJc w:val="left"/>
      <w:pPr>
        <w:ind w:left="7643" w:hanging="539"/>
      </w:pPr>
      <w:rPr>
        <w:rFonts w:hint="default"/>
        <w:lang w:val="ru-RU" w:eastAsia="en-US" w:bidi="ar-SA"/>
      </w:rPr>
    </w:lvl>
  </w:abstractNum>
  <w:abstractNum w:abstractNumId="1">
    <w:nsid w:val="219915A0"/>
    <w:multiLevelType w:val="hybridMultilevel"/>
    <w:tmpl w:val="B3E876A0"/>
    <w:lvl w:ilvl="0" w:tplc="57D26B92">
      <w:start w:val="1"/>
      <w:numFmt w:val="decimal"/>
      <w:lvlText w:val="%1)"/>
      <w:lvlJc w:val="left"/>
      <w:pPr>
        <w:ind w:left="950" w:hanging="2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FE04B0">
      <w:numFmt w:val="bullet"/>
      <w:lvlText w:val="•"/>
      <w:lvlJc w:val="left"/>
      <w:pPr>
        <w:ind w:left="1836" w:hanging="264"/>
      </w:pPr>
      <w:rPr>
        <w:rFonts w:hint="default"/>
        <w:lang w:val="ru-RU" w:eastAsia="en-US" w:bidi="ar-SA"/>
      </w:rPr>
    </w:lvl>
    <w:lvl w:ilvl="2" w:tplc="1102DA5A">
      <w:numFmt w:val="bullet"/>
      <w:lvlText w:val="•"/>
      <w:lvlJc w:val="left"/>
      <w:pPr>
        <w:ind w:left="2712" w:hanging="264"/>
      </w:pPr>
      <w:rPr>
        <w:rFonts w:hint="default"/>
        <w:lang w:val="ru-RU" w:eastAsia="en-US" w:bidi="ar-SA"/>
      </w:rPr>
    </w:lvl>
    <w:lvl w:ilvl="3" w:tplc="66B48570">
      <w:numFmt w:val="bullet"/>
      <w:lvlText w:val="•"/>
      <w:lvlJc w:val="left"/>
      <w:pPr>
        <w:ind w:left="3589" w:hanging="264"/>
      </w:pPr>
      <w:rPr>
        <w:rFonts w:hint="default"/>
        <w:lang w:val="ru-RU" w:eastAsia="en-US" w:bidi="ar-SA"/>
      </w:rPr>
    </w:lvl>
    <w:lvl w:ilvl="4" w:tplc="8C04D70E">
      <w:numFmt w:val="bullet"/>
      <w:lvlText w:val="•"/>
      <w:lvlJc w:val="left"/>
      <w:pPr>
        <w:ind w:left="4465" w:hanging="264"/>
      </w:pPr>
      <w:rPr>
        <w:rFonts w:hint="default"/>
        <w:lang w:val="ru-RU" w:eastAsia="en-US" w:bidi="ar-SA"/>
      </w:rPr>
    </w:lvl>
    <w:lvl w:ilvl="5" w:tplc="E1F6363C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  <w:lvl w:ilvl="6" w:tplc="F58471E2">
      <w:numFmt w:val="bullet"/>
      <w:lvlText w:val="•"/>
      <w:lvlJc w:val="left"/>
      <w:pPr>
        <w:ind w:left="6218" w:hanging="264"/>
      </w:pPr>
      <w:rPr>
        <w:rFonts w:hint="default"/>
        <w:lang w:val="ru-RU" w:eastAsia="en-US" w:bidi="ar-SA"/>
      </w:rPr>
    </w:lvl>
    <w:lvl w:ilvl="7" w:tplc="7E900058">
      <w:numFmt w:val="bullet"/>
      <w:lvlText w:val="•"/>
      <w:lvlJc w:val="left"/>
      <w:pPr>
        <w:ind w:left="7094" w:hanging="264"/>
      </w:pPr>
      <w:rPr>
        <w:rFonts w:hint="default"/>
        <w:lang w:val="ru-RU" w:eastAsia="en-US" w:bidi="ar-SA"/>
      </w:rPr>
    </w:lvl>
    <w:lvl w:ilvl="8" w:tplc="AF049D02">
      <w:numFmt w:val="bullet"/>
      <w:lvlText w:val="•"/>
      <w:lvlJc w:val="left"/>
      <w:pPr>
        <w:ind w:left="7971" w:hanging="264"/>
      </w:pPr>
      <w:rPr>
        <w:rFonts w:hint="default"/>
        <w:lang w:val="ru-RU" w:eastAsia="en-US" w:bidi="ar-SA"/>
      </w:rPr>
    </w:lvl>
  </w:abstractNum>
  <w:abstractNum w:abstractNumId="2">
    <w:nsid w:val="56DD2DFD"/>
    <w:multiLevelType w:val="hybridMultilevel"/>
    <w:tmpl w:val="FB8E3EE6"/>
    <w:lvl w:ilvl="0" w:tplc="4DE251E6">
      <w:numFmt w:val="bullet"/>
      <w:lvlText w:val=""/>
      <w:lvlJc w:val="left"/>
      <w:pPr>
        <w:ind w:left="119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FCA4BA4">
      <w:numFmt w:val="bullet"/>
      <w:lvlText w:val="•"/>
      <w:lvlJc w:val="left"/>
      <w:pPr>
        <w:ind w:left="239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6BFE6496">
      <w:numFmt w:val="bullet"/>
      <w:lvlText w:val="•"/>
      <w:lvlJc w:val="left"/>
      <w:pPr>
        <w:ind w:left="1293" w:hanging="168"/>
      </w:pPr>
      <w:rPr>
        <w:rFonts w:hint="default"/>
        <w:lang w:val="ru-RU" w:eastAsia="en-US" w:bidi="ar-SA"/>
      </w:rPr>
    </w:lvl>
    <w:lvl w:ilvl="3" w:tplc="44E80F46">
      <w:numFmt w:val="bullet"/>
      <w:lvlText w:val="•"/>
      <w:lvlJc w:val="left"/>
      <w:pPr>
        <w:ind w:left="2347" w:hanging="168"/>
      </w:pPr>
      <w:rPr>
        <w:rFonts w:hint="default"/>
        <w:lang w:val="ru-RU" w:eastAsia="en-US" w:bidi="ar-SA"/>
      </w:rPr>
    </w:lvl>
    <w:lvl w:ilvl="4" w:tplc="3CC2702A">
      <w:numFmt w:val="bullet"/>
      <w:lvlText w:val="•"/>
      <w:lvlJc w:val="left"/>
      <w:pPr>
        <w:ind w:left="3401" w:hanging="168"/>
      </w:pPr>
      <w:rPr>
        <w:rFonts w:hint="default"/>
        <w:lang w:val="ru-RU" w:eastAsia="en-US" w:bidi="ar-SA"/>
      </w:rPr>
    </w:lvl>
    <w:lvl w:ilvl="5" w:tplc="856C29B0">
      <w:numFmt w:val="bullet"/>
      <w:lvlText w:val="•"/>
      <w:lvlJc w:val="left"/>
      <w:pPr>
        <w:ind w:left="4455" w:hanging="168"/>
      </w:pPr>
      <w:rPr>
        <w:rFonts w:hint="default"/>
        <w:lang w:val="ru-RU" w:eastAsia="en-US" w:bidi="ar-SA"/>
      </w:rPr>
    </w:lvl>
    <w:lvl w:ilvl="6" w:tplc="CC3A43A8">
      <w:numFmt w:val="bullet"/>
      <w:lvlText w:val="•"/>
      <w:lvlJc w:val="left"/>
      <w:pPr>
        <w:ind w:left="5508" w:hanging="168"/>
      </w:pPr>
      <w:rPr>
        <w:rFonts w:hint="default"/>
        <w:lang w:val="ru-RU" w:eastAsia="en-US" w:bidi="ar-SA"/>
      </w:rPr>
    </w:lvl>
    <w:lvl w:ilvl="7" w:tplc="0FF8F510">
      <w:numFmt w:val="bullet"/>
      <w:lvlText w:val="•"/>
      <w:lvlJc w:val="left"/>
      <w:pPr>
        <w:ind w:left="6562" w:hanging="168"/>
      </w:pPr>
      <w:rPr>
        <w:rFonts w:hint="default"/>
        <w:lang w:val="ru-RU" w:eastAsia="en-US" w:bidi="ar-SA"/>
      </w:rPr>
    </w:lvl>
    <w:lvl w:ilvl="8" w:tplc="16ECBC4C">
      <w:numFmt w:val="bullet"/>
      <w:lvlText w:val="•"/>
      <w:lvlJc w:val="left"/>
      <w:pPr>
        <w:ind w:left="7616" w:hanging="168"/>
      </w:pPr>
      <w:rPr>
        <w:rFonts w:hint="default"/>
        <w:lang w:val="ru-RU" w:eastAsia="en-US" w:bidi="ar-SA"/>
      </w:rPr>
    </w:lvl>
  </w:abstractNum>
  <w:abstractNum w:abstractNumId="3">
    <w:nsid w:val="69924917"/>
    <w:multiLevelType w:val="multilevel"/>
    <w:tmpl w:val="3FE0DBFC"/>
    <w:lvl w:ilvl="0">
      <w:start w:val="142"/>
      <w:numFmt w:val="decimal"/>
      <w:lvlText w:val="%1"/>
      <w:lvlJc w:val="left"/>
      <w:pPr>
        <w:ind w:left="119" w:hanging="84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19" w:hanging="84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8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9" w:hanging="10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61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2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2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10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285D"/>
    <w:rsid w:val="004604C6"/>
    <w:rsid w:val="0087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775/star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2775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6295</Words>
  <Characters>35884</Characters>
  <Application>Microsoft Office Word</Application>
  <DocSecurity>0</DocSecurity>
  <Lines>299</Lines>
  <Paragraphs>84</Paragraphs>
  <ScaleCrop>false</ScaleCrop>
  <Company/>
  <LinksUpToDate>false</LinksUpToDate>
  <CharactersWithSpaces>42095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AdmSv</dc:creator>
  <cp:lastModifiedBy>User</cp:lastModifiedBy>
  <cp:revision>2</cp:revision>
  <dcterms:created xsi:type="dcterms:W3CDTF">2024-09-10T06:34:00Z</dcterms:created>
  <dcterms:modified xsi:type="dcterms:W3CDTF">2024-09-10T06:34:00Z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www.ilovepdf.com</vt:lpwstr>
  </property>
</Properties>
</file>