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bookmarkStart w:id="0" w:name="block-42491908"/>
      <w:r w:rsidRPr="003F5E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3F5E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3F5E02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МО "Чердаклинский район" Ульяновской области (Управление образования Чердаклинского района)</w:t>
      </w:r>
      <w:bookmarkEnd w:id="2"/>
    </w:p>
    <w:p w:rsidR="00460C0C" w:rsidRDefault="004B74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460C0C" w:rsidRDefault="00460C0C">
      <w:pPr>
        <w:spacing w:after="0"/>
        <w:ind w:left="120"/>
      </w:pPr>
    </w:p>
    <w:p w:rsidR="00460C0C" w:rsidRDefault="00460C0C">
      <w:pPr>
        <w:spacing w:after="0"/>
        <w:ind w:left="120"/>
      </w:pPr>
    </w:p>
    <w:p w:rsidR="00460C0C" w:rsidRDefault="00460C0C">
      <w:pPr>
        <w:spacing w:after="0"/>
        <w:ind w:left="120"/>
      </w:pPr>
    </w:p>
    <w:p w:rsidR="00460C0C" w:rsidRDefault="00460C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F5E02" w:rsidTr="000D4161">
        <w:tc>
          <w:tcPr>
            <w:tcW w:w="3114" w:type="dxa"/>
          </w:tcPr>
          <w:p w:rsidR="00C53FFE" w:rsidRPr="0040209D" w:rsidRDefault="004B74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B74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4B74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B74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4E6975" w:rsidRDefault="003F5E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4B74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B74B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4B74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B74B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B74B5" w:rsidRPr="003F5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B74B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B74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7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B74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B74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4B74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B74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4E6975" w:rsidRDefault="004B74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7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B74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B74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B74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B74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087584" w:rsidRDefault="003F5E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№285</w:t>
            </w:r>
            <w:r w:rsidR="004B74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B74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7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5591693)</w:t>
      </w: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B74B5">
      <w:pPr>
        <w:spacing w:after="0" w:line="408" w:lineRule="auto"/>
        <w:ind w:left="120"/>
        <w:jc w:val="center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60C0C" w:rsidRPr="003F5E02" w:rsidRDefault="004B74B5" w:rsidP="003F5E02">
      <w:pPr>
        <w:spacing w:after="0" w:line="408" w:lineRule="auto"/>
        <w:ind w:left="120"/>
        <w:jc w:val="center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60C0C">
      <w:pPr>
        <w:spacing w:after="0"/>
        <w:ind w:left="120"/>
        <w:jc w:val="center"/>
        <w:rPr>
          <w:lang w:val="ru-RU"/>
        </w:rPr>
      </w:pPr>
    </w:p>
    <w:p w:rsidR="00460C0C" w:rsidRPr="003F5E02" w:rsidRDefault="004B74B5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3F5E02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4"/>
      <w:r w:rsidRPr="003F5E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3F5E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60C0C">
      <w:pPr>
        <w:rPr>
          <w:lang w:val="ru-RU"/>
        </w:rPr>
        <w:sectPr w:rsidR="00460C0C" w:rsidRPr="003F5E02">
          <w:pgSz w:w="11906" w:h="16383"/>
          <w:pgMar w:top="1134" w:right="850" w:bottom="1134" w:left="1701" w:header="720" w:footer="720" w:gutter="0"/>
          <w:cols w:space="720"/>
        </w:sect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bookmarkStart w:id="6" w:name="block-42491909"/>
      <w:bookmarkEnd w:id="0"/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3F5E0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460C0C" w:rsidRPr="003F5E02" w:rsidRDefault="00460C0C">
      <w:pPr>
        <w:rPr>
          <w:lang w:val="ru-RU"/>
        </w:rPr>
        <w:sectPr w:rsidR="00460C0C" w:rsidRPr="003F5E02">
          <w:pgSz w:w="11906" w:h="16383"/>
          <w:pgMar w:top="1134" w:right="850" w:bottom="1134" w:left="1701" w:header="720" w:footer="720" w:gutter="0"/>
          <w:cols w:space="720"/>
        </w:sect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bookmarkStart w:id="8" w:name="block-42491910"/>
      <w:bookmarkEnd w:id="6"/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3F5E0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3F5E0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bookmarkStart w:id="11" w:name="_Toc124426225"/>
      <w:r w:rsidRPr="003F5E0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3F5E0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bookmarkStart w:id="12" w:name="_Toc124426226"/>
      <w:r w:rsidRPr="003F5E0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3F5E0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bookmarkStart w:id="13" w:name="_Toc124426227"/>
      <w:r w:rsidRPr="003F5E0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F5E0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3F5E0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bookmarkStart w:id="15" w:name="_Toc124426231"/>
      <w:r w:rsidRPr="003F5E0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F5E0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F5E0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F5E0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bookmarkStart w:id="16" w:name="_Toc124426232"/>
      <w:r w:rsidRPr="003F5E02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5E0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5E0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60C0C" w:rsidRPr="003F5E02" w:rsidRDefault="00460C0C">
      <w:pPr>
        <w:rPr>
          <w:lang w:val="ru-RU"/>
        </w:rPr>
        <w:sectPr w:rsidR="00460C0C" w:rsidRPr="003F5E02">
          <w:pgSz w:w="11906" w:h="16383"/>
          <w:pgMar w:top="1134" w:right="850" w:bottom="1134" w:left="1701" w:header="720" w:footer="720" w:gutter="0"/>
          <w:cols w:space="720"/>
        </w:sect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bookmarkStart w:id="17" w:name="block-42491904"/>
      <w:bookmarkEnd w:id="8"/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5E0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Default="004B74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60C0C" w:rsidRPr="003F5E02" w:rsidRDefault="004B74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60C0C" w:rsidRDefault="004B74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60C0C" w:rsidRPr="003F5E02" w:rsidRDefault="004B74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60C0C" w:rsidRPr="003F5E02" w:rsidRDefault="004B74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60C0C" w:rsidRPr="003F5E02" w:rsidRDefault="004B74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60C0C" w:rsidRPr="003F5E02" w:rsidRDefault="004B74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60C0C" w:rsidRDefault="004B74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60C0C" w:rsidRPr="003F5E02" w:rsidRDefault="004B74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60C0C" w:rsidRPr="003F5E02" w:rsidRDefault="004B74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60C0C" w:rsidRPr="003F5E02" w:rsidRDefault="004B74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60C0C" w:rsidRPr="003F5E02" w:rsidRDefault="004B74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60C0C" w:rsidRDefault="004B74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60C0C" w:rsidRPr="003F5E02" w:rsidRDefault="004B74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60C0C" w:rsidRPr="003F5E02" w:rsidRDefault="004B74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60C0C" w:rsidRDefault="004B74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60C0C" w:rsidRPr="003F5E02" w:rsidRDefault="004B74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60C0C" w:rsidRPr="003F5E02" w:rsidRDefault="004B74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60C0C" w:rsidRPr="003F5E02" w:rsidRDefault="004B74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left="12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60C0C" w:rsidRPr="003F5E02" w:rsidRDefault="00460C0C">
      <w:pPr>
        <w:spacing w:after="0" w:line="264" w:lineRule="auto"/>
        <w:ind w:left="120"/>
        <w:jc w:val="both"/>
        <w:rPr>
          <w:lang w:val="ru-RU"/>
        </w:rPr>
      </w:pP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3F5E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E0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3F5E0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E0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3F5E0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3F5E0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60C0C" w:rsidRPr="003F5E02" w:rsidRDefault="004B74B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F5E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E0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3F5E0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3F5E0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60C0C" w:rsidRPr="003F5E02" w:rsidRDefault="004B74B5">
      <w:pPr>
        <w:spacing w:after="0" w:line="360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5E0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F5E0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60C0C" w:rsidRPr="003F5E02" w:rsidRDefault="004B74B5">
      <w:pPr>
        <w:spacing w:after="0" w:line="264" w:lineRule="auto"/>
        <w:ind w:firstLine="600"/>
        <w:jc w:val="both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460C0C" w:rsidRPr="003F5E02" w:rsidRDefault="00460C0C">
      <w:pPr>
        <w:rPr>
          <w:lang w:val="ru-RU"/>
        </w:rPr>
        <w:sectPr w:rsidR="00460C0C" w:rsidRPr="003F5E02">
          <w:pgSz w:w="11906" w:h="16383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bookmarkStart w:id="31" w:name="block-42491905"/>
      <w:bookmarkEnd w:id="17"/>
      <w:r w:rsidRPr="003F5E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60C0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60C0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60C0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bookmarkStart w:id="32" w:name="block-4249190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460C0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460C0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0875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60C0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0C" w:rsidRDefault="00460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0C" w:rsidRDefault="00460C0C"/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0C" w:rsidRPr="003F5E0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60C0C" w:rsidRDefault="00460C0C">
            <w:pPr>
              <w:spacing w:after="0"/>
              <w:ind w:left="135"/>
            </w:pPr>
          </w:p>
        </w:tc>
      </w:tr>
      <w:tr w:rsidR="00460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Pr="003F5E02" w:rsidRDefault="004B74B5">
            <w:pPr>
              <w:spacing w:after="0"/>
              <w:ind w:left="135"/>
              <w:rPr>
                <w:lang w:val="ru-RU"/>
              </w:rPr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 w:rsidRPr="003F5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C0C" w:rsidRDefault="004B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0C" w:rsidRDefault="00460C0C"/>
        </w:tc>
      </w:tr>
    </w:tbl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60C0C">
      <w:pPr>
        <w:sectPr w:rsidR="00460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0C" w:rsidRDefault="004B74B5">
      <w:pPr>
        <w:spacing w:after="0"/>
        <w:ind w:left="120"/>
      </w:pPr>
      <w:bookmarkStart w:id="33" w:name="block-4249190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0C0C" w:rsidRDefault="004B74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C0C" w:rsidRDefault="00460C0C">
      <w:pPr>
        <w:spacing w:after="0" w:line="480" w:lineRule="auto"/>
        <w:ind w:left="120"/>
      </w:pPr>
    </w:p>
    <w:p w:rsidR="00460C0C" w:rsidRPr="003F5E02" w:rsidRDefault="004B74B5">
      <w:pPr>
        <w:spacing w:after="0" w:line="480" w:lineRule="auto"/>
        <w:ind w:left="120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3F5E02">
        <w:rPr>
          <w:sz w:val="28"/>
          <w:lang w:val="ru-RU"/>
        </w:rPr>
        <w:br/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3F5E02">
        <w:rPr>
          <w:sz w:val="28"/>
          <w:lang w:val="ru-RU"/>
        </w:rPr>
        <w:br/>
      </w:r>
      <w:bookmarkStart w:id="34" w:name="259521c0-37d5-43a2-b33b-95c2fb5d010b"/>
      <w:r w:rsidRPr="003F5E02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34"/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B74B5">
      <w:pPr>
        <w:spacing w:after="0" w:line="480" w:lineRule="auto"/>
        <w:ind w:left="120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C0C" w:rsidRPr="003F5E02" w:rsidRDefault="004B74B5">
      <w:pPr>
        <w:spacing w:after="0" w:line="480" w:lineRule="auto"/>
        <w:ind w:left="120"/>
        <w:rPr>
          <w:lang w:val="ru-RU"/>
        </w:rPr>
      </w:pPr>
      <w:bookmarkStart w:id="35" w:name="352b2430-0170-408d-9dba-fadb4a1f57ea"/>
      <w:r w:rsidRPr="003F5E02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алгебре Ю. Н. Макарычева, Н. Г. Миндюк, К. И. Нешкова и др. Математика. Алгебра 7-9 классы. Базовый уровень.</w:t>
      </w:r>
      <w:bookmarkEnd w:id="35"/>
    </w:p>
    <w:p w:rsidR="00460C0C" w:rsidRPr="003F5E02" w:rsidRDefault="00460C0C">
      <w:pPr>
        <w:spacing w:after="0"/>
        <w:ind w:left="120"/>
        <w:rPr>
          <w:lang w:val="ru-RU"/>
        </w:rPr>
      </w:pPr>
    </w:p>
    <w:p w:rsidR="00460C0C" w:rsidRPr="003F5E02" w:rsidRDefault="004B74B5">
      <w:pPr>
        <w:spacing w:after="0" w:line="480" w:lineRule="auto"/>
        <w:ind w:left="120"/>
        <w:rPr>
          <w:lang w:val="ru-RU"/>
        </w:rPr>
      </w:pPr>
      <w:r w:rsidRPr="003F5E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0C0C" w:rsidRPr="003F5E02" w:rsidRDefault="004B74B5">
      <w:pPr>
        <w:spacing w:after="0" w:line="480" w:lineRule="auto"/>
        <w:ind w:left="120"/>
        <w:rPr>
          <w:lang w:val="ru-RU"/>
        </w:rPr>
      </w:pPr>
      <w:r w:rsidRPr="003F5E02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3F5E02">
        <w:rPr>
          <w:sz w:val="28"/>
          <w:lang w:val="ru-RU"/>
        </w:rPr>
        <w:br/>
      </w:r>
      <w:r w:rsidRPr="003F5E02">
        <w:rPr>
          <w:rFonts w:ascii="Times New Roman" w:hAnsi="Times New Roman"/>
          <w:color w:val="000000"/>
          <w:sz w:val="28"/>
          <w:lang w:val="ru-RU"/>
        </w:rPr>
        <w:t xml:space="preserve"> Уроки математики. Материалы для учителя </w:t>
      </w:r>
      <w:r>
        <w:rPr>
          <w:rFonts w:ascii="Times New Roman" w:hAnsi="Times New Roman"/>
          <w:color w:val="000000"/>
          <w:sz w:val="28"/>
        </w:rPr>
        <w:t>https</w:t>
      </w:r>
      <w:r w:rsidRPr="003F5E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vk</w:t>
      </w:r>
      <w:r w:rsidRPr="003F5E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F5E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urokimatemati</w:t>
      </w:r>
      <w:r w:rsidRPr="003F5E02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ki</w:t>
      </w:r>
      <w:r w:rsidRPr="003F5E02">
        <w:rPr>
          <w:sz w:val="28"/>
          <w:lang w:val="ru-RU"/>
        </w:rPr>
        <w:br/>
      </w:r>
      <w:r w:rsidRPr="003F5E02">
        <w:rPr>
          <w:sz w:val="28"/>
          <w:lang w:val="ru-RU"/>
        </w:rPr>
        <w:lastRenderedPageBreak/>
        <w:br/>
      </w:r>
      <w:bookmarkStart w:id="36" w:name="7d5051e0-bab5-428c-941a-1d062349d11d"/>
      <w:bookmarkEnd w:id="36"/>
    </w:p>
    <w:p w:rsidR="00460C0C" w:rsidRPr="003F5E02" w:rsidRDefault="00460C0C">
      <w:pPr>
        <w:rPr>
          <w:lang w:val="ru-RU"/>
        </w:rPr>
        <w:sectPr w:rsidR="00460C0C" w:rsidRPr="003F5E02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B74B5" w:rsidRPr="003F5E02" w:rsidRDefault="004B74B5">
      <w:pPr>
        <w:rPr>
          <w:lang w:val="ru-RU"/>
        </w:rPr>
      </w:pPr>
    </w:p>
    <w:sectPr w:rsidR="004B74B5" w:rsidRPr="003F5E02" w:rsidSect="00460C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E5DBD"/>
    <w:multiLevelType w:val="multilevel"/>
    <w:tmpl w:val="E4180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70A0D"/>
    <w:multiLevelType w:val="multilevel"/>
    <w:tmpl w:val="9B3CF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CB7304"/>
    <w:multiLevelType w:val="multilevel"/>
    <w:tmpl w:val="6D1C5A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6C75E6"/>
    <w:multiLevelType w:val="multilevel"/>
    <w:tmpl w:val="AE28D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E74D34"/>
    <w:multiLevelType w:val="multilevel"/>
    <w:tmpl w:val="FBFE0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E5263D"/>
    <w:multiLevelType w:val="multilevel"/>
    <w:tmpl w:val="4BAEC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60C0C"/>
    <w:rsid w:val="00087584"/>
    <w:rsid w:val="003F5E02"/>
    <w:rsid w:val="00460C0C"/>
    <w:rsid w:val="004B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687A"/>
  <w15:docId w15:val="{CD7AE59B-5F6E-449E-91FC-D0B455D2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C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C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10062</Words>
  <Characters>57357</Characters>
  <Application>Microsoft Office Word</Application>
  <DocSecurity>0</DocSecurity>
  <Lines>477</Lines>
  <Paragraphs>134</Paragraphs>
  <ScaleCrop>false</ScaleCrop>
  <Company/>
  <LinksUpToDate>false</LinksUpToDate>
  <CharactersWithSpaces>67285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IRBIS</cp:lastModifiedBy>
  <cp:revision>4</cp:revision>
  <dcterms:created xsi:type="dcterms:W3CDTF">2024-09-09T15:56:00Z</dcterms:created>
  <dcterms:modified xsi:type="dcterms:W3CDTF">2024-09-09T18:37:00Z</dcterms:modified>
</cp:coreProperties>
</file>